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6E939CB" w14:textId="77777777" w:rsidR="001166B5" w:rsidRDefault="001166B5" w:rsidP="002F549E">
      <w:pPr>
        <w:tabs>
          <w:tab w:val="right" w:pos="8280"/>
        </w:tabs>
        <w:spacing w:after="0"/>
        <w:ind w:right="-22"/>
        <w:contextualSpacing/>
        <w:jc w:val="center"/>
        <w:rPr>
          <w:rFonts w:ascii="Verdana" w:hAnsi="Verdana"/>
          <w:caps/>
          <w:color w:val="002060"/>
          <w:sz w:val="20"/>
          <w:lang w:val="en-GB"/>
        </w:rPr>
      </w:pPr>
    </w:p>
    <w:p w14:paraId="389C5DE4" w14:textId="2441FEBD" w:rsidR="00D22628" w:rsidRPr="001C5CC2" w:rsidRDefault="00D22628" w:rsidP="001C5CC2">
      <w:pPr>
        <w:spacing w:after="120"/>
        <w:ind w:right="28"/>
        <w:jc w:val="center"/>
        <w:rPr>
          <w:rFonts w:ascii="Verdana" w:hAnsi="Verdana" w:cs="Arial"/>
          <w:b/>
          <w:color w:val="002060"/>
          <w:sz w:val="36"/>
          <w:szCs w:val="36"/>
          <w:lang w:val="en-GB"/>
        </w:rPr>
      </w:pPr>
      <w:r w:rsidRPr="001C5CC2">
        <w:rPr>
          <w:rFonts w:ascii="Verdana" w:hAnsi="Verdana" w:cs="Arial"/>
          <w:b/>
          <w:color w:val="002060"/>
          <w:sz w:val="36"/>
          <w:szCs w:val="36"/>
          <w:lang w:val="en-GB"/>
        </w:rPr>
        <w:t>Mobility Agreement</w:t>
      </w:r>
    </w:p>
    <w:p w14:paraId="56E939CC" w14:textId="6CB92B2D" w:rsidR="001166B5" w:rsidRDefault="00D22628" w:rsidP="001C5CC2">
      <w:pPr>
        <w:spacing w:after="120"/>
        <w:ind w:right="28"/>
        <w:jc w:val="center"/>
        <w:rPr>
          <w:rFonts w:ascii="Verdana" w:hAnsi="Verdana" w:cs="Arial"/>
          <w:b/>
          <w:color w:val="002060"/>
          <w:sz w:val="36"/>
          <w:szCs w:val="36"/>
          <w:lang w:val="en-GB"/>
        </w:rPr>
      </w:pPr>
      <w:r w:rsidRPr="001C5CC2">
        <w:rPr>
          <w:rFonts w:ascii="Verdana" w:hAnsi="Verdana" w:cs="Arial"/>
          <w:b/>
          <w:color w:val="002060"/>
          <w:sz w:val="36"/>
          <w:szCs w:val="36"/>
          <w:lang w:val="en-GB"/>
        </w:rPr>
        <w:t>Staff Mobility For Teaching</w:t>
      </w:r>
      <w:r w:rsidR="00AA696D">
        <w:rPr>
          <w:rStyle w:val="EndnoteReference"/>
          <w:rFonts w:ascii="Verdana" w:hAnsi="Verdana" w:cs="Arial"/>
          <w:b/>
          <w:color w:val="002060"/>
          <w:sz w:val="36"/>
          <w:szCs w:val="36"/>
          <w:lang w:val="en-GB"/>
        </w:rPr>
        <w:endnoteReference w:id="1"/>
      </w:r>
    </w:p>
    <w:p w14:paraId="7F5CD314" w14:textId="77777777" w:rsidR="00F71F07" w:rsidRPr="00B223B0" w:rsidRDefault="00F71F07" w:rsidP="00B223B0">
      <w:pPr>
        <w:spacing w:after="0"/>
        <w:ind w:right="-992"/>
        <w:jc w:val="left"/>
        <w:rPr>
          <w:rFonts w:ascii="Verdana" w:hAnsi="Verdana" w:cs="Arial"/>
          <w:b/>
          <w:color w:val="002060"/>
          <w:sz w:val="20"/>
          <w:lang w:val="en-GB"/>
        </w:rPr>
      </w:pPr>
    </w:p>
    <w:p w14:paraId="729FC3DA" w14:textId="72558AEC" w:rsidR="009E13E1" w:rsidRDefault="00252D45" w:rsidP="00B223B0">
      <w:pPr>
        <w:pStyle w:val="CommentText"/>
        <w:tabs>
          <w:tab w:val="left" w:pos="2552"/>
          <w:tab w:val="left" w:pos="3686"/>
          <w:tab w:val="left" w:pos="5954"/>
        </w:tabs>
        <w:spacing w:after="0"/>
        <w:rPr>
          <w:rFonts w:ascii="Verdana" w:hAnsi="Verdana" w:cs="Calibri"/>
          <w:lang w:val="en-GB"/>
        </w:rPr>
      </w:pPr>
      <w:r w:rsidRPr="00490F95">
        <w:rPr>
          <w:rFonts w:ascii="Verdana" w:hAnsi="Verdana" w:cs="Calibri"/>
          <w:lang w:val="en-GB"/>
        </w:rPr>
        <w:t>Planned period of the teaching</w:t>
      </w:r>
      <w:r w:rsidRPr="00490F95">
        <w:rPr>
          <w:rFonts w:ascii="Verdana" w:hAnsi="Verdana" w:cs="Calibri"/>
          <w:color w:val="FF0000"/>
          <w:lang w:val="en-GB"/>
        </w:rPr>
        <w:t xml:space="preserve"> </w:t>
      </w:r>
      <w:r w:rsidRPr="00490F95">
        <w:rPr>
          <w:rFonts w:ascii="Verdana" w:hAnsi="Verdana" w:cs="Calibri"/>
          <w:lang w:val="en-GB"/>
        </w:rPr>
        <w:t xml:space="preserve">activity: from </w:t>
      </w:r>
      <w:r w:rsidR="009E13E1">
        <w:rPr>
          <w:rFonts w:ascii="Verdana" w:hAnsi="Verdana" w:cs="Calibri"/>
          <w:lang w:val="en-GB"/>
        </w:rPr>
        <w:tab/>
      </w:r>
      <w:r w:rsidR="009E13E1">
        <w:rPr>
          <w:rFonts w:ascii="Verdana" w:hAnsi="Verdana" w:cs="Calibri"/>
          <w:lang w:val="en-GB"/>
        </w:rPr>
        <w:tab/>
        <w:t>till</w:t>
      </w:r>
    </w:p>
    <w:p w14:paraId="2A068534" w14:textId="53F09D66" w:rsidR="00252D45" w:rsidRPr="00490F95" w:rsidRDefault="009E13E1" w:rsidP="009E13E1">
      <w:pPr>
        <w:pStyle w:val="CommentText"/>
        <w:tabs>
          <w:tab w:val="left" w:pos="2552"/>
          <w:tab w:val="left" w:pos="4395"/>
          <w:tab w:val="left" w:pos="5954"/>
        </w:tabs>
        <w:spacing w:after="0"/>
        <w:ind w:right="-568"/>
        <w:rPr>
          <w:rFonts w:ascii="Verdana" w:hAnsi="Verdana" w:cs="Calibri"/>
          <w:lang w:val="en-GB"/>
        </w:rPr>
      </w:pPr>
      <w:r>
        <w:rPr>
          <w:rFonts w:ascii="Verdana" w:hAnsi="Verdana" w:cs="Calibri"/>
          <w:lang w:val="en-GB"/>
        </w:rPr>
        <w:tab/>
      </w:r>
      <w:r>
        <w:rPr>
          <w:rFonts w:ascii="Verdana" w:hAnsi="Verdana" w:cs="Calibri"/>
          <w:lang w:val="en-GB"/>
        </w:rPr>
        <w:tab/>
      </w:r>
      <w:r w:rsidRPr="00490F95">
        <w:rPr>
          <w:rFonts w:ascii="Verdana" w:hAnsi="Verdana" w:cs="Calibri"/>
          <w:i/>
          <w:lang w:val="en-GB"/>
        </w:rPr>
        <w:t>[day/month/year]</w:t>
      </w:r>
      <w:r>
        <w:rPr>
          <w:rFonts w:ascii="Verdana" w:hAnsi="Verdana" w:cs="Calibri"/>
          <w:lang w:val="en-GB"/>
        </w:rPr>
        <w:tab/>
      </w:r>
      <w:r>
        <w:rPr>
          <w:rFonts w:ascii="Verdana" w:hAnsi="Verdana" w:cs="Calibri"/>
          <w:lang w:val="en-GB"/>
        </w:rPr>
        <w:tab/>
      </w:r>
      <w:r w:rsidR="00252D45" w:rsidRPr="00490F95">
        <w:rPr>
          <w:rFonts w:ascii="Verdana" w:hAnsi="Verdana" w:cs="Calibri"/>
          <w:i/>
          <w:lang w:val="en-GB"/>
        </w:rPr>
        <w:t>[day/month/year]</w:t>
      </w:r>
    </w:p>
    <w:p w14:paraId="2D8D8A40" w14:textId="77777777" w:rsidR="00490F95" w:rsidRDefault="00490F95" w:rsidP="00B223B0">
      <w:pPr>
        <w:pStyle w:val="CommentText"/>
        <w:tabs>
          <w:tab w:val="left" w:pos="2552"/>
          <w:tab w:val="left" w:pos="3686"/>
          <w:tab w:val="left" w:pos="5954"/>
        </w:tabs>
        <w:spacing w:after="0"/>
        <w:rPr>
          <w:rFonts w:ascii="Verdana" w:hAnsi="Verdana" w:cs="Calibri"/>
          <w:lang w:val="en-GB"/>
        </w:rPr>
      </w:pPr>
    </w:p>
    <w:p w14:paraId="05D39490" w14:textId="7D999A8E" w:rsidR="00252D45" w:rsidRDefault="00252D45" w:rsidP="00B223B0">
      <w:pPr>
        <w:pStyle w:val="CommentText"/>
        <w:tabs>
          <w:tab w:val="left" w:pos="2552"/>
          <w:tab w:val="left" w:pos="3686"/>
          <w:tab w:val="left" w:pos="5954"/>
        </w:tabs>
        <w:spacing w:after="0"/>
        <w:rPr>
          <w:lang w:val="en-GB"/>
        </w:rPr>
      </w:pPr>
      <w:r w:rsidRPr="00490F95">
        <w:rPr>
          <w:rFonts w:ascii="Verdana" w:hAnsi="Verdana" w:cs="Calibri"/>
          <w:lang w:val="en-GB"/>
        </w:rPr>
        <w:t>Duration (days) – excluding travel days: ………………….</w:t>
      </w:r>
      <w:r>
        <w:rPr>
          <w:rFonts w:ascii="Verdana" w:hAnsi="Verdana" w:cs="Calibri"/>
          <w:lang w:val="en-GB"/>
        </w:rPr>
        <w:t xml:space="preserve"> </w:t>
      </w:r>
    </w:p>
    <w:p w14:paraId="41C7440C" w14:textId="77777777" w:rsidR="00F71F07" w:rsidRDefault="00F71F07" w:rsidP="00F302F2">
      <w:pPr>
        <w:ind w:right="-992"/>
        <w:jc w:val="left"/>
        <w:rPr>
          <w:rFonts w:ascii="Verdana" w:hAnsi="Verdana" w:cs="Arial"/>
          <w:b/>
          <w:color w:val="002060"/>
          <w:sz w:val="20"/>
          <w:lang w:val="en-GB"/>
        </w:rPr>
      </w:pPr>
    </w:p>
    <w:p w14:paraId="56E939CE" w14:textId="59808215" w:rsidR="00BD0C31" w:rsidRPr="006261DD" w:rsidRDefault="00BD0C31" w:rsidP="00F302F2">
      <w:pPr>
        <w:ind w:right="-992"/>
        <w:jc w:val="left"/>
        <w:rPr>
          <w:rFonts w:ascii="Verdana" w:hAnsi="Verdana" w:cs="Arial"/>
          <w:b/>
          <w:color w:val="002060"/>
          <w:szCs w:val="24"/>
          <w:lang w:val="en-GB"/>
        </w:rPr>
      </w:pPr>
      <w:r w:rsidRPr="006261DD">
        <w:rPr>
          <w:rFonts w:ascii="Verdana" w:hAnsi="Verdana" w:cs="Arial"/>
          <w:b/>
          <w:color w:val="002060"/>
          <w:szCs w:val="24"/>
          <w:lang w:val="en-GB"/>
        </w:rPr>
        <w:t xml:space="preserve">The </w:t>
      </w:r>
      <w:r w:rsidR="00153B61">
        <w:rPr>
          <w:rFonts w:ascii="Verdana" w:hAnsi="Verdana" w:cs="Arial"/>
          <w:b/>
          <w:color w:val="002060"/>
          <w:szCs w:val="24"/>
          <w:lang w:val="en-GB"/>
        </w:rPr>
        <w:t>t</w:t>
      </w:r>
      <w:r w:rsidR="005E466D">
        <w:rPr>
          <w:rFonts w:ascii="Verdana" w:hAnsi="Verdana" w:cs="Arial"/>
          <w:b/>
          <w:color w:val="002060"/>
          <w:szCs w:val="24"/>
          <w:lang w:val="en-GB"/>
        </w:rPr>
        <w:t>each</w:t>
      </w:r>
      <w:r w:rsidR="00153B61">
        <w:rPr>
          <w:rFonts w:ascii="Verdana" w:hAnsi="Verdana" w:cs="Arial"/>
          <w:b/>
          <w:color w:val="002060"/>
          <w:szCs w:val="24"/>
          <w:lang w:val="en-GB"/>
        </w:rPr>
        <w:t>ing staff member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FBFBF"/>
        <w:tblLook w:val="04A0" w:firstRow="1" w:lastRow="0" w:firstColumn="1" w:lastColumn="0" w:noHBand="0" w:noVBand="1"/>
      </w:tblPr>
      <w:tblGrid>
        <w:gridCol w:w="3652"/>
        <w:gridCol w:w="1559"/>
        <w:gridCol w:w="1843"/>
        <w:gridCol w:w="1874"/>
      </w:tblGrid>
      <w:tr w:rsidR="001B0BB8" w:rsidRPr="007673FA" w14:paraId="56E939D3" w14:textId="77777777" w:rsidTr="00AC56AA">
        <w:trPr>
          <w:trHeight w:val="334"/>
        </w:trPr>
        <w:tc>
          <w:tcPr>
            <w:tcW w:w="3652" w:type="dxa"/>
            <w:shd w:val="clear" w:color="auto" w:fill="FFFFFF"/>
          </w:tcPr>
          <w:p w14:paraId="56E939CF" w14:textId="77777777" w:rsidR="001903D7" w:rsidRPr="007673FA" w:rsidRDefault="001903D7" w:rsidP="00B223B0">
            <w:pPr>
              <w:shd w:val="clear" w:color="auto" w:fill="FFFFFF"/>
              <w:spacing w:after="120"/>
              <w:ind w:right="-993"/>
              <w:jc w:val="left"/>
              <w:rPr>
                <w:rFonts w:ascii="Verdana" w:hAnsi="Verdana" w:cs="Arial"/>
                <w:sz w:val="20"/>
                <w:lang w:val="en-GB"/>
              </w:rPr>
            </w:pPr>
            <w:r w:rsidRPr="007673FA">
              <w:rPr>
                <w:rFonts w:ascii="Verdana" w:hAnsi="Verdana" w:cs="Arial"/>
                <w:sz w:val="20"/>
                <w:lang w:val="en-GB"/>
              </w:rPr>
              <w:t xml:space="preserve">Last </w:t>
            </w:r>
            <w:r w:rsidR="00EC15C9">
              <w:rPr>
                <w:rFonts w:ascii="Verdana" w:hAnsi="Verdana" w:cs="Arial"/>
                <w:sz w:val="20"/>
                <w:lang w:val="en-GB"/>
              </w:rPr>
              <w:t>n</w:t>
            </w:r>
            <w:r w:rsidRPr="007673FA">
              <w:rPr>
                <w:rFonts w:ascii="Verdana" w:hAnsi="Verdana" w:cs="Arial"/>
                <w:sz w:val="20"/>
                <w:lang w:val="en-GB"/>
              </w:rPr>
              <w:t>ame</w:t>
            </w:r>
            <w:r w:rsidR="007967A9">
              <w:rPr>
                <w:rFonts w:ascii="Verdana" w:hAnsi="Verdana" w:cs="Arial"/>
                <w:sz w:val="20"/>
                <w:lang w:val="en-GB"/>
              </w:rPr>
              <w:t xml:space="preserve"> (s)</w:t>
            </w:r>
          </w:p>
        </w:tc>
        <w:tc>
          <w:tcPr>
            <w:tcW w:w="1559" w:type="dxa"/>
            <w:shd w:val="clear" w:color="auto" w:fill="FFFFFF"/>
          </w:tcPr>
          <w:p w14:paraId="56E939D0" w14:textId="77777777" w:rsidR="001903D7" w:rsidRPr="007673FA" w:rsidRDefault="001903D7" w:rsidP="00B223B0">
            <w:pPr>
              <w:shd w:val="clear" w:color="auto" w:fill="FFFFFF"/>
              <w:spacing w:after="120"/>
              <w:ind w:right="-993"/>
              <w:jc w:val="left"/>
              <w:rPr>
                <w:rFonts w:ascii="Verdana" w:hAnsi="Verdana" w:cs="Arial"/>
                <w:b/>
                <w:color w:val="002060"/>
                <w:sz w:val="20"/>
                <w:lang w:val="en-GB"/>
              </w:rPr>
            </w:pPr>
          </w:p>
        </w:tc>
        <w:tc>
          <w:tcPr>
            <w:tcW w:w="1843" w:type="dxa"/>
            <w:shd w:val="clear" w:color="auto" w:fill="FFFFFF"/>
          </w:tcPr>
          <w:p w14:paraId="56E939D1" w14:textId="77777777" w:rsidR="001903D7" w:rsidRPr="007673FA" w:rsidRDefault="00DC2874" w:rsidP="00B223B0">
            <w:pPr>
              <w:shd w:val="clear" w:color="auto" w:fill="FFFFFF"/>
              <w:spacing w:after="120"/>
              <w:ind w:right="-993"/>
              <w:jc w:val="left"/>
              <w:rPr>
                <w:rFonts w:ascii="Verdana" w:hAnsi="Verdana" w:cs="Arial"/>
                <w:sz w:val="20"/>
                <w:lang w:val="en-GB"/>
              </w:rPr>
            </w:pPr>
            <w:r w:rsidRPr="007673FA">
              <w:rPr>
                <w:rFonts w:ascii="Verdana" w:hAnsi="Verdana" w:cs="Arial"/>
                <w:sz w:val="20"/>
                <w:lang w:val="en-GB"/>
              </w:rPr>
              <w:t xml:space="preserve">First </w:t>
            </w:r>
            <w:r w:rsidR="00EC15C9">
              <w:rPr>
                <w:rFonts w:ascii="Verdana" w:hAnsi="Verdana" w:cs="Arial"/>
                <w:sz w:val="20"/>
                <w:lang w:val="en-GB"/>
              </w:rPr>
              <w:t>n</w:t>
            </w:r>
            <w:r w:rsidRPr="007673FA">
              <w:rPr>
                <w:rFonts w:ascii="Verdana" w:hAnsi="Verdana" w:cs="Arial"/>
                <w:sz w:val="20"/>
                <w:lang w:val="en-GB"/>
              </w:rPr>
              <w:t>ame</w:t>
            </w:r>
            <w:r w:rsidR="007967A9">
              <w:rPr>
                <w:rFonts w:ascii="Verdana" w:hAnsi="Verdana" w:cs="Arial"/>
                <w:sz w:val="20"/>
                <w:lang w:val="en-GB"/>
              </w:rPr>
              <w:t xml:space="preserve"> (s)</w:t>
            </w:r>
          </w:p>
        </w:tc>
        <w:tc>
          <w:tcPr>
            <w:tcW w:w="1874" w:type="dxa"/>
            <w:shd w:val="clear" w:color="auto" w:fill="FFFFFF"/>
          </w:tcPr>
          <w:p w14:paraId="56E939D2" w14:textId="77777777" w:rsidR="001903D7" w:rsidRPr="007673FA" w:rsidRDefault="001903D7" w:rsidP="00B223B0">
            <w:pPr>
              <w:shd w:val="clear" w:color="auto" w:fill="FFFFFF"/>
              <w:spacing w:after="120"/>
              <w:ind w:right="-993"/>
              <w:jc w:val="center"/>
              <w:rPr>
                <w:rFonts w:ascii="Verdana" w:hAnsi="Verdana" w:cs="Arial"/>
                <w:b/>
                <w:color w:val="002060"/>
                <w:sz w:val="20"/>
                <w:lang w:val="en-GB"/>
              </w:rPr>
            </w:pPr>
          </w:p>
        </w:tc>
      </w:tr>
      <w:tr w:rsidR="003D7EC0" w:rsidRPr="007673FA" w14:paraId="56E939D8" w14:textId="77777777" w:rsidTr="00AC56AA">
        <w:trPr>
          <w:trHeight w:val="412"/>
        </w:trPr>
        <w:tc>
          <w:tcPr>
            <w:tcW w:w="3652" w:type="dxa"/>
            <w:shd w:val="clear" w:color="auto" w:fill="FFFFFF"/>
          </w:tcPr>
          <w:p w14:paraId="56E939D4" w14:textId="77777777" w:rsidR="00DF7065" w:rsidRPr="00DF7065" w:rsidRDefault="00DF7065" w:rsidP="00B223B0">
            <w:pPr>
              <w:shd w:val="clear" w:color="auto" w:fill="FFFFFF"/>
              <w:spacing w:after="120"/>
              <w:ind w:right="-993"/>
              <w:jc w:val="left"/>
              <w:rPr>
                <w:rFonts w:ascii="Verdana" w:hAnsi="Verdana" w:cs="Arial"/>
                <w:sz w:val="20"/>
                <w:lang w:val="is-IS"/>
              </w:rPr>
            </w:pPr>
            <w:r>
              <w:rPr>
                <w:rFonts w:ascii="Verdana" w:hAnsi="Verdana" w:cs="Arial"/>
                <w:sz w:val="20"/>
                <w:lang w:val="en-GB"/>
              </w:rPr>
              <w:t>Seniority</w:t>
            </w:r>
            <w:r w:rsidR="007967A9">
              <w:rPr>
                <w:rStyle w:val="EndnoteReference"/>
                <w:rFonts w:ascii="Verdana" w:hAnsi="Verdana" w:cs="Arial"/>
                <w:sz w:val="20"/>
                <w:lang w:val="en-GB"/>
              </w:rPr>
              <w:endnoteReference w:id="2"/>
            </w:r>
          </w:p>
        </w:tc>
        <w:tc>
          <w:tcPr>
            <w:tcW w:w="1559" w:type="dxa"/>
            <w:shd w:val="clear" w:color="auto" w:fill="FFFFFF"/>
          </w:tcPr>
          <w:p w14:paraId="56E939D5" w14:textId="77777777" w:rsidR="001903D7" w:rsidRPr="007673FA" w:rsidRDefault="001903D7" w:rsidP="00B223B0">
            <w:pPr>
              <w:shd w:val="clear" w:color="auto" w:fill="FFFFFF"/>
              <w:spacing w:after="120"/>
              <w:ind w:right="-993"/>
              <w:jc w:val="left"/>
              <w:rPr>
                <w:rFonts w:ascii="Verdana" w:hAnsi="Verdana" w:cs="Arial"/>
                <w:color w:val="002060"/>
                <w:sz w:val="20"/>
                <w:lang w:val="en-GB"/>
              </w:rPr>
            </w:pPr>
          </w:p>
        </w:tc>
        <w:tc>
          <w:tcPr>
            <w:tcW w:w="1843" w:type="dxa"/>
            <w:shd w:val="clear" w:color="auto" w:fill="FFFFFF"/>
          </w:tcPr>
          <w:p w14:paraId="56E939D6" w14:textId="77777777" w:rsidR="001903D7" w:rsidRPr="007673FA" w:rsidRDefault="00E67F2F" w:rsidP="00B223B0">
            <w:pPr>
              <w:shd w:val="clear" w:color="auto" w:fill="FFFFFF"/>
              <w:spacing w:after="120"/>
              <w:ind w:right="-993"/>
              <w:jc w:val="left"/>
              <w:rPr>
                <w:rFonts w:ascii="Verdana" w:hAnsi="Verdana" w:cs="Arial"/>
                <w:sz w:val="20"/>
                <w:lang w:val="en-GB"/>
              </w:rPr>
            </w:pPr>
            <w:r w:rsidRPr="00F13C9B">
              <w:rPr>
                <w:rFonts w:ascii="Verdana" w:hAnsi="Verdana" w:cs="Arial"/>
                <w:sz w:val="20"/>
                <w:lang w:val="en-GB"/>
              </w:rPr>
              <w:t>Nationality</w:t>
            </w:r>
            <w:r w:rsidR="007967A9">
              <w:rPr>
                <w:rStyle w:val="EndnoteReference"/>
                <w:rFonts w:ascii="Verdana" w:hAnsi="Verdana" w:cs="Arial"/>
                <w:sz w:val="20"/>
                <w:lang w:val="en-GB"/>
              </w:rPr>
              <w:endnoteReference w:id="3"/>
            </w:r>
          </w:p>
        </w:tc>
        <w:tc>
          <w:tcPr>
            <w:tcW w:w="1874" w:type="dxa"/>
            <w:shd w:val="clear" w:color="auto" w:fill="FFFFFF"/>
          </w:tcPr>
          <w:p w14:paraId="56E939D7" w14:textId="77777777" w:rsidR="001903D7" w:rsidRPr="007673FA" w:rsidRDefault="001903D7" w:rsidP="00B223B0">
            <w:pPr>
              <w:shd w:val="clear" w:color="auto" w:fill="FFFFFF"/>
              <w:spacing w:after="120"/>
              <w:ind w:right="-993"/>
              <w:jc w:val="center"/>
              <w:rPr>
                <w:rFonts w:ascii="Verdana" w:hAnsi="Verdana" w:cs="Arial"/>
                <w:b/>
                <w:sz w:val="20"/>
                <w:lang w:val="en-GB"/>
              </w:rPr>
            </w:pPr>
          </w:p>
        </w:tc>
      </w:tr>
      <w:tr w:rsidR="003D7EC0" w:rsidRPr="007673FA" w14:paraId="56E939DD" w14:textId="77777777" w:rsidTr="00AC56AA">
        <w:tc>
          <w:tcPr>
            <w:tcW w:w="3652" w:type="dxa"/>
            <w:shd w:val="clear" w:color="auto" w:fill="FFFFFF"/>
          </w:tcPr>
          <w:p w14:paraId="56E939D9" w14:textId="6872AA73" w:rsidR="001903D7" w:rsidRPr="007673FA" w:rsidRDefault="00DA5205" w:rsidP="00B223B0">
            <w:pPr>
              <w:shd w:val="clear" w:color="auto" w:fill="FFFFFF"/>
              <w:spacing w:after="120"/>
              <w:ind w:right="-993"/>
              <w:jc w:val="left"/>
              <w:rPr>
                <w:rFonts w:ascii="Verdana" w:hAnsi="Verdana" w:cs="Arial"/>
                <w:sz w:val="20"/>
                <w:lang w:val="en-GB"/>
              </w:rPr>
            </w:pPr>
            <w:r>
              <w:rPr>
                <w:rFonts w:ascii="Verdana" w:hAnsi="Verdana" w:cs="Arial"/>
                <w:sz w:val="20"/>
                <w:lang w:val="en-GB"/>
              </w:rPr>
              <w:t>Gender</w:t>
            </w:r>
            <w:r w:rsidR="00AA0AF4" w:rsidRPr="007673FA">
              <w:rPr>
                <w:rFonts w:ascii="Verdana" w:hAnsi="Verdana" w:cs="Arial"/>
                <w:sz w:val="20"/>
                <w:lang w:val="en-GB"/>
              </w:rPr>
              <w:t xml:space="preserve"> </w:t>
            </w:r>
            <w:r w:rsidR="00AA0AF4" w:rsidRPr="007673FA">
              <w:rPr>
                <w:rFonts w:ascii="Verdana" w:hAnsi="Verdana" w:cs="Calibri"/>
                <w:sz w:val="20"/>
                <w:lang w:val="en-GB"/>
              </w:rPr>
              <w:t>[</w:t>
            </w:r>
            <w:r w:rsidR="00AA0AF4" w:rsidRPr="007673FA">
              <w:rPr>
                <w:rFonts w:ascii="Verdana" w:hAnsi="Verdana" w:cs="Calibri"/>
                <w:i/>
                <w:sz w:val="20"/>
                <w:lang w:val="en-GB"/>
              </w:rPr>
              <w:t>M</w:t>
            </w:r>
            <w:r>
              <w:rPr>
                <w:rFonts w:ascii="Verdana" w:hAnsi="Verdana" w:cs="Calibri"/>
                <w:i/>
                <w:sz w:val="20"/>
                <w:lang w:val="en-GB"/>
              </w:rPr>
              <w:t>ale</w:t>
            </w:r>
            <w:r w:rsidR="00AA0AF4" w:rsidRPr="007673FA">
              <w:rPr>
                <w:rFonts w:ascii="Verdana" w:hAnsi="Verdana" w:cs="Calibri"/>
                <w:i/>
                <w:sz w:val="20"/>
                <w:lang w:val="en-GB"/>
              </w:rPr>
              <w:t>/F</w:t>
            </w:r>
            <w:r>
              <w:rPr>
                <w:rFonts w:ascii="Verdana" w:hAnsi="Verdana" w:cs="Calibri"/>
                <w:i/>
                <w:sz w:val="20"/>
                <w:lang w:val="en-GB"/>
              </w:rPr>
              <w:t>emale/Undefined</w:t>
            </w:r>
            <w:r w:rsidR="00AA0AF4" w:rsidRPr="007673FA">
              <w:rPr>
                <w:rFonts w:ascii="Verdana" w:hAnsi="Verdana" w:cs="Calibri"/>
                <w:sz w:val="20"/>
                <w:lang w:val="en-GB"/>
              </w:rPr>
              <w:t>]</w:t>
            </w:r>
          </w:p>
        </w:tc>
        <w:tc>
          <w:tcPr>
            <w:tcW w:w="1559" w:type="dxa"/>
            <w:shd w:val="clear" w:color="auto" w:fill="FFFFFF"/>
          </w:tcPr>
          <w:p w14:paraId="56E939DA" w14:textId="77777777" w:rsidR="001903D7" w:rsidRPr="007673FA" w:rsidRDefault="001903D7" w:rsidP="00B223B0">
            <w:pPr>
              <w:shd w:val="clear" w:color="auto" w:fill="FFFFFF"/>
              <w:spacing w:after="120"/>
              <w:ind w:right="-993"/>
              <w:jc w:val="left"/>
              <w:rPr>
                <w:rFonts w:ascii="Verdana" w:hAnsi="Verdana" w:cs="Arial"/>
                <w:color w:val="002060"/>
                <w:sz w:val="20"/>
                <w:lang w:val="en-GB"/>
              </w:rPr>
            </w:pPr>
          </w:p>
        </w:tc>
        <w:tc>
          <w:tcPr>
            <w:tcW w:w="1843" w:type="dxa"/>
            <w:shd w:val="clear" w:color="auto" w:fill="FFFFFF"/>
          </w:tcPr>
          <w:p w14:paraId="56E939DB" w14:textId="77777777" w:rsidR="001903D7" w:rsidRPr="007673FA" w:rsidRDefault="00AA0AF4" w:rsidP="00B223B0">
            <w:pPr>
              <w:shd w:val="clear" w:color="auto" w:fill="FFFFFF"/>
              <w:spacing w:after="120"/>
              <w:ind w:right="-993"/>
              <w:jc w:val="left"/>
              <w:rPr>
                <w:rFonts w:ascii="Verdana" w:hAnsi="Verdana" w:cs="Arial"/>
                <w:b/>
                <w:color w:val="002060"/>
                <w:sz w:val="20"/>
                <w:lang w:val="en-GB"/>
              </w:rPr>
            </w:pPr>
            <w:r w:rsidRPr="007673FA">
              <w:rPr>
                <w:rFonts w:ascii="Verdana" w:hAnsi="Verdana" w:cs="Arial"/>
                <w:sz w:val="20"/>
                <w:lang w:val="en-GB"/>
              </w:rPr>
              <w:t>Academic year</w:t>
            </w:r>
          </w:p>
        </w:tc>
        <w:tc>
          <w:tcPr>
            <w:tcW w:w="1874" w:type="dxa"/>
            <w:shd w:val="clear" w:color="auto" w:fill="FFFFFF"/>
          </w:tcPr>
          <w:p w14:paraId="56E939DC" w14:textId="77777777" w:rsidR="001903D7" w:rsidRPr="007673FA" w:rsidRDefault="00AA0AF4" w:rsidP="00B223B0">
            <w:pPr>
              <w:shd w:val="clear" w:color="auto" w:fill="FFFFFF"/>
              <w:spacing w:after="120"/>
              <w:ind w:right="-993"/>
              <w:jc w:val="left"/>
              <w:rPr>
                <w:rFonts w:ascii="Verdana" w:hAnsi="Verdana" w:cs="Arial"/>
                <w:b/>
                <w:color w:val="002060"/>
                <w:sz w:val="20"/>
                <w:lang w:val="en-GB"/>
              </w:rPr>
            </w:pPr>
            <w:r w:rsidRPr="007673FA">
              <w:rPr>
                <w:rFonts w:ascii="Verdana" w:hAnsi="Verdana" w:cs="Arial"/>
                <w:color w:val="002060"/>
                <w:sz w:val="20"/>
                <w:lang w:val="en-GB"/>
              </w:rPr>
              <w:t>20../20..</w:t>
            </w:r>
          </w:p>
        </w:tc>
      </w:tr>
      <w:tr w:rsidR="0081766A" w:rsidRPr="007673FA" w14:paraId="56E939E2" w14:textId="77777777" w:rsidTr="00AC56AA">
        <w:tc>
          <w:tcPr>
            <w:tcW w:w="3652" w:type="dxa"/>
            <w:shd w:val="clear" w:color="auto" w:fill="FFFFFF"/>
          </w:tcPr>
          <w:p w14:paraId="56E939DE" w14:textId="77777777" w:rsidR="0081766A" w:rsidRPr="007673FA" w:rsidRDefault="0081766A" w:rsidP="00B223B0">
            <w:pPr>
              <w:shd w:val="clear" w:color="auto" w:fill="FFFFFF"/>
              <w:spacing w:after="120"/>
              <w:ind w:right="-993"/>
              <w:jc w:val="left"/>
              <w:rPr>
                <w:rFonts w:ascii="Verdana" w:hAnsi="Verdana" w:cs="Arial"/>
                <w:b/>
                <w:color w:val="002060"/>
                <w:sz w:val="20"/>
                <w:lang w:val="en-GB"/>
              </w:rPr>
            </w:pPr>
            <w:r w:rsidRPr="007673FA">
              <w:rPr>
                <w:rFonts w:ascii="Verdana" w:hAnsi="Verdana" w:cs="Arial"/>
                <w:sz w:val="20"/>
                <w:lang w:val="en-GB"/>
              </w:rPr>
              <w:t>E-mail</w:t>
            </w:r>
          </w:p>
        </w:tc>
        <w:tc>
          <w:tcPr>
            <w:tcW w:w="5276" w:type="dxa"/>
            <w:gridSpan w:val="3"/>
            <w:shd w:val="clear" w:color="auto" w:fill="FFFFFF"/>
          </w:tcPr>
          <w:p w14:paraId="56E939E1" w14:textId="77777777" w:rsidR="0081766A" w:rsidRPr="007673FA" w:rsidRDefault="0081766A" w:rsidP="0081766A">
            <w:pPr>
              <w:shd w:val="clear" w:color="auto" w:fill="FFFFFF"/>
              <w:spacing w:after="120"/>
              <w:ind w:right="-993"/>
              <w:jc w:val="left"/>
              <w:rPr>
                <w:rFonts w:ascii="Verdana" w:hAnsi="Verdana" w:cs="Arial"/>
                <w:b/>
                <w:color w:val="002060"/>
                <w:sz w:val="20"/>
                <w:lang w:val="en-GB"/>
              </w:rPr>
            </w:pPr>
          </w:p>
        </w:tc>
      </w:tr>
    </w:tbl>
    <w:p w14:paraId="56E939E3" w14:textId="77777777" w:rsidR="001166B5" w:rsidRDefault="001166B5" w:rsidP="00107B17">
      <w:pPr>
        <w:shd w:val="clear" w:color="auto" w:fill="FFFFFF"/>
        <w:spacing w:after="120"/>
        <w:ind w:right="-992"/>
        <w:jc w:val="left"/>
        <w:rPr>
          <w:rFonts w:ascii="Verdana" w:hAnsi="Verdana" w:cs="Arial"/>
          <w:b/>
          <w:color w:val="002060"/>
          <w:sz w:val="16"/>
          <w:szCs w:val="16"/>
          <w:lang w:val="en-GB"/>
        </w:rPr>
      </w:pPr>
    </w:p>
    <w:p w14:paraId="56E939E4" w14:textId="4DE73324" w:rsidR="007967A9" w:rsidRDefault="007967A9" w:rsidP="00107B17">
      <w:pPr>
        <w:shd w:val="clear" w:color="auto" w:fill="FFFFFF"/>
        <w:ind w:right="-992"/>
        <w:jc w:val="left"/>
        <w:rPr>
          <w:rFonts w:ascii="Verdana" w:hAnsi="Verdana" w:cs="Arial"/>
          <w:b/>
          <w:color w:val="002060"/>
          <w:szCs w:val="24"/>
          <w:lang w:val="is-IS"/>
        </w:rPr>
      </w:pPr>
      <w:r w:rsidRPr="00A22108">
        <w:rPr>
          <w:rFonts w:ascii="Verdana" w:hAnsi="Verdana" w:cs="Arial"/>
          <w:b/>
          <w:color w:val="002060"/>
          <w:szCs w:val="24"/>
          <w:lang w:val="en-GB"/>
        </w:rPr>
        <w:t>The Sending Institution</w:t>
      </w:r>
      <w:r>
        <w:rPr>
          <w:rFonts w:ascii="Verdana" w:hAnsi="Verdana" w:cs="Arial"/>
          <w:b/>
          <w:color w:val="002060"/>
          <w:szCs w:val="24"/>
          <w:lang w:val="is-IS"/>
        </w:rPr>
        <w:t>/Enterprise</w:t>
      </w:r>
      <w:r w:rsidR="009F5B61">
        <w:rPr>
          <w:rStyle w:val="EndnoteReference"/>
          <w:rFonts w:ascii="Verdana" w:hAnsi="Verdana" w:cs="Arial"/>
          <w:b/>
          <w:color w:val="002060"/>
          <w:szCs w:val="24"/>
          <w:lang w:val="is-IS"/>
        </w:rPr>
        <w:endnoteReference w:id="4"/>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ook w:val="04A0" w:firstRow="1" w:lastRow="0" w:firstColumn="1" w:lastColumn="0" w:noHBand="0" w:noVBand="1"/>
      </w:tblPr>
      <w:tblGrid>
        <w:gridCol w:w="2228"/>
        <w:gridCol w:w="2228"/>
        <w:gridCol w:w="2228"/>
        <w:gridCol w:w="2228"/>
      </w:tblGrid>
      <w:tr w:rsidR="00116FBB" w:rsidRPr="009F5B61" w14:paraId="56E939EA" w14:textId="77777777" w:rsidTr="00CF3BB1">
        <w:trPr>
          <w:trHeight w:val="314"/>
        </w:trPr>
        <w:tc>
          <w:tcPr>
            <w:tcW w:w="2228" w:type="dxa"/>
            <w:shd w:val="clear" w:color="auto" w:fill="FFFFFF"/>
          </w:tcPr>
          <w:p w14:paraId="56E939E5" w14:textId="77777777" w:rsidR="00116FBB" w:rsidRPr="005E466D" w:rsidRDefault="00116FBB" w:rsidP="00107B17">
            <w:pPr>
              <w:shd w:val="clear" w:color="auto" w:fill="FFFFFF"/>
              <w:spacing w:after="0"/>
              <w:ind w:right="-993"/>
              <w:jc w:val="left"/>
              <w:rPr>
                <w:rFonts w:ascii="Verdana" w:hAnsi="Verdana" w:cs="Arial"/>
                <w:sz w:val="20"/>
                <w:lang w:val="en-GB"/>
              </w:rPr>
            </w:pPr>
            <w:r w:rsidRPr="005E466D">
              <w:rPr>
                <w:rFonts w:ascii="Verdana" w:hAnsi="Verdana" w:cs="Arial"/>
                <w:sz w:val="20"/>
                <w:lang w:val="en-GB"/>
              </w:rPr>
              <w:t xml:space="preserve">Name </w:t>
            </w:r>
          </w:p>
        </w:tc>
        <w:tc>
          <w:tcPr>
            <w:tcW w:w="6684" w:type="dxa"/>
            <w:gridSpan w:val="3"/>
            <w:shd w:val="clear" w:color="auto" w:fill="FFFFFF"/>
          </w:tcPr>
          <w:p w14:paraId="56E939E9" w14:textId="7F3E0123" w:rsidR="00116FBB" w:rsidRPr="005E466D" w:rsidRDefault="00116FBB" w:rsidP="00107B17">
            <w:pPr>
              <w:shd w:val="clear" w:color="auto" w:fill="FFFFFF"/>
              <w:ind w:right="-993"/>
              <w:jc w:val="center"/>
              <w:rPr>
                <w:rFonts w:ascii="Verdana" w:hAnsi="Verdana" w:cs="Arial"/>
                <w:b/>
                <w:color w:val="002060"/>
                <w:sz w:val="20"/>
                <w:lang w:val="en-GB"/>
              </w:rPr>
            </w:pPr>
          </w:p>
        </w:tc>
      </w:tr>
      <w:tr w:rsidR="007967A9" w:rsidRPr="005E466D" w14:paraId="56E939F1" w14:textId="77777777" w:rsidTr="00107B17">
        <w:trPr>
          <w:trHeight w:val="314"/>
        </w:trPr>
        <w:tc>
          <w:tcPr>
            <w:tcW w:w="2228" w:type="dxa"/>
            <w:shd w:val="clear" w:color="auto" w:fill="FFFFFF"/>
          </w:tcPr>
          <w:p w14:paraId="56E939EB" w14:textId="2A9960D0" w:rsidR="007967A9" w:rsidRPr="005E466D" w:rsidRDefault="007967A9" w:rsidP="00107B17">
            <w:pPr>
              <w:shd w:val="clear" w:color="auto" w:fill="FFFFFF"/>
              <w:spacing w:after="0"/>
              <w:ind w:right="-993"/>
              <w:jc w:val="left"/>
              <w:rPr>
                <w:rFonts w:ascii="Verdana" w:hAnsi="Verdana" w:cs="Arial"/>
                <w:sz w:val="20"/>
                <w:lang w:val="en-GB"/>
              </w:rPr>
            </w:pPr>
            <w:r w:rsidRPr="005E466D">
              <w:rPr>
                <w:rFonts w:ascii="Verdana" w:hAnsi="Verdana" w:cs="Arial"/>
                <w:sz w:val="20"/>
                <w:lang w:val="en-GB"/>
              </w:rPr>
              <w:t>Erasmus code</w:t>
            </w:r>
            <w:r w:rsidR="00A568F8">
              <w:rPr>
                <w:rStyle w:val="EndnoteReference"/>
                <w:rFonts w:ascii="Verdana" w:hAnsi="Verdana" w:cs="Arial"/>
                <w:sz w:val="20"/>
                <w:lang w:val="en-GB"/>
              </w:rPr>
              <w:endnoteReference w:id="5"/>
            </w:r>
            <w:r w:rsidRPr="005E466D">
              <w:rPr>
                <w:rFonts w:ascii="Verdana" w:hAnsi="Verdana" w:cs="Arial"/>
                <w:sz w:val="20"/>
                <w:lang w:val="en-GB"/>
              </w:rPr>
              <w:t xml:space="preserve"> </w:t>
            </w:r>
          </w:p>
          <w:p w14:paraId="56E939EC" w14:textId="77777777" w:rsidR="007967A9" w:rsidRPr="005E466D" w:rsidRDefault="007967A9" w:rsidP="00107B17">
            <w:pPr>
              <w:shd w:val="clear" w:color="auto" w:fill="FFFFFF"/>
              <w:spacing w:after="0"/>
              <w:ind w:right="-993"/>
              <w:jc w:val="left"/>
              <w:rPr>
                <w:rFonts w:ascii="Verdana" w:hAnsi="Verdana" w:cs="Arial"/>
                <w:sz w:val="16"/>
                <w:szCs w:val="16"/>
                <w:lang w:val="en-GB"/>
              </w:rPr>
            </w:pPr>
            <w:r w:rsidRPr="005E466D">
              <w:rPr>
                <w:rFonts w:ascii="Verdana" w:hAnsi="Verdana" w:cs="Arial"/>
                <w:sz w:val="16"/>
                <w:szCs w:val="16"/>
                <w:lang w:val="en-GB"/>
              </w:rPr>
              <w:t>(if applicable)</w:t>
            </w:r>
          </w:p>
          <w:p w14:paraId="56E939ED" w14:textId="77777777" w:rsidR="007967A9" w:rsidRPr="005E466D" w:rsidRDefault="007967A9" w:rsidP="00107B17">
            <w:pPr>
              <w:shd w:val="clear" w:color="auto" w:fill="FFFFFF"/>
              <w:spacing w:after="0"/>
              <w:ind w:right="-993"/>
              <w:jc w:val="left"/>
              <w:rPr>
                <w:rFonts w:ascii="Verdana" w:hAnsi="Verdana" w:cs="Arial"/>
                <w:sz w:val="20"/>
                <w:lang w:val="en-GB"/>
              </w:rPr>
            </w:pPr>
          </w:p>
        </w:tc>
        <w:tc>
          <w:tcPr>
            <w:tcW w:w="2228" w:type="dxa"/>
            <w:shd w:val="clear" w:color="auto" w:fill="FFFFFF"/>
          </w:tcPr>
          <w:p w14:paraId="56E939EE" w14:textId="77777777" w:rsidR="007967A9" w:rsidRPr="005E466D" w:rsidRDefault="007967A9" w:rsidP="00107B17">
            <w:pPr>
              <w:shd w:val="clear" w:color="auto" w:fill="FFFFFF"/>
              <w:ind w:right="-993"/>
              <w:jc w:val="left"/>
              <w:rPr>
                <w:rFonts w:ascii="Verdana" w:hAnsi="Verdana" w:cs="Arial"/>
                <w:b/>
                <w:color w:val="002060"/>
                <w:sz w:val="20"/>
                <w:lang w:val="en-GB"/>
              </w:rPr>
            </w:pPr>
          </w:p>
        </w:tc>
        <w:tc>
          <w:tcPr>
            <w:tcW w:w="2228" w:type="dxa"/>
            <w:shd w:val="clear" w:color="auto" w:fill="FFFFFF"/>
          </w:tcPr>
          <w:p w14:paraId="56E939EF" w14:textId="155BB36B" w:rsidR="007967A9" w:rsidRPr="005E466D" w:rsidRDefault="0081766A" w:rsidP="0081766A">
            <w:pPr>
              <w:shd w:val="clear" w:color="auto" w:fill="FFFFFF"/>
              <w:ind w:right="-993"/>
              <w:jc w:val="left"/>
              <w:rPr>
                <w:rFonts w:ascii="Verdana" w:hAnsi="Verdana" w:cs="Arial"/>
                <w:sz w:val="20"/>
                <w:lang w:val="en-GB"/>
              </w:rPr>
            </w:pPr>
            <w:r>
              <w:rPr>
                <w:rFonts w:ascii="Verdana" w:hAnsi="Verdana" w:cs="Arial"/>
                <w:sz w:val="20"/>
                <w:lang w:val="en-GB"/>
              </w:rPr>
              <w:t>Faculty/</w:t>
            </w:r>
            <w:r w:rsidR="007967A9" w:rsidRPr="005E466D">
              <w:rPr>
                <w:rFonts w:ascii="Verdana" w:hAnsi="Verdana" w:cs="Arial"/>
                <w:sz w:val="20"/>
                <w:lang w:val="en-GB"/>
              </w:rPr>
              <w:t>Department</w:t>
            </w:r>
          </w:p>
        </w:tc>
        <w:tc>
          <w:tcPr>
            <w:tcW w:w="2228" w:type="dxa"/>
            <w:shd w:val="clear" w:color="auto" w:fill="FFFFFF"/>
          </w:tcPr>
          <w:p w14:paraId="56E939F0" w14:textId="77777777" w:rsidR="007967A9" w:rsidRPr="005E466D" w:rsidRDefault="007967A9" w:rsidP="00107B17">
            <w:pPr>
              <w:shd w:val="clear" w:color="auto" w:fill="FFFFFF"/>
              <w:ind w:right="-993"/>
              <w:jc w:val="center"/>
              <w:rPr>
                <w:rFonts w:ascii="Verdana" w:hAnsi="Verdana" w:cs="Arial"/>
                <w:b/>
                <w:color w:val="002060"/>
                <w:sz w:val="20"/>
                <w:lang w:val="en-GB"/>
              </w:rPr>
            </w:pPr>
          </w:p>
        </w:tc>
      </w:tr>
      <w:tr w:rsidR="007967A9" w:rsidRPr="005E466D" w14:paraId="56E939F6" w14:textId="77777777" w:rsidTr="00107B17">
        <w:trPr>
          <w:trHeight w:val="472"/>
        </w:trPr>
        <w:tc>
          <w:tcPr>
            <w:tcW w:w="2228" w:type="dxa"/>
            <w:shd w:val="clear" w:color="auto" w:fill="FFFFFF"/>
          </w:tcPr>
          <w:p w14:paraId="56E939F2" w14:textId="77777777" w:rsidR="007967A9" w:rsidRPr="005E466D" w:rsidRDefault="007967A9" w:rsidP="00107B17">
            <w:pPr>
              <w:shd w:val="clear" w:color="auto" w:fill="FFFFFF"/>
              <w:ind w:right="-993"/>
              <w:jc w:val="left"/>
              <w:rPr>
                <w:rFonts w:ascii="Verdana" w:hAnsi="Verdana" w:cs="Arial"/>
                <w:sz w:val="20"/>
                <w:lang w:val="en-GB"/>
              </w:rPr>
            </w:pPr>
            <w:r w:rsidRPr="005E466D">
              <w:rPr>
                <w:rFonts w:ascii="Verdana" w:hAnsi="Verdana" w:cs="Arial"/>
                <w:sz w:val="20"/>
                <w:lang w:val="en-GB"/>
              </w:rPr>
              <w:t>Address</w:t>
            </w:r>
          </w:p>
        </w:tc>
        <w:tc>
          <w:tcPr>
            <w:tcW w:w="2228" w:type="dxa"/>
            <w:shd w:val="clear" w:color="auto" w:fill="FFFFFF"/>
          </w:tcPr>
          <w:p w14:paraId="56E939F3" w14:textId="77777777" w:rsidR="007967A9" w:rsidRPr="005E466D" w:rsidRDefault="007967A9" w:rsidP="00107B17">
            <w:pPr>
              <w:shd w:val="clear" w:color="auto" w:fill="FFFFFF"/>
              <w:ind w:right="-993"/>
              <w:jc w:val="left"/>
              <w:rPr>
                <w:rFonts w:ascii="Verdana" w:hAnsi="Verdana" w:cs="Arial"/>
                <w:color w:val="002060"/>
                <w:sz w:val="20"/>
                <w:lang w:val="en-GB"/>
              </w:rPr>
            </w:pPr>
          </w:p>
        </w:tc>
        <w:tc>
          <w:tcPr>
            <w:tcW w:w="2228" w:type="dxa"/>
            <w:shd w:val="clear" w:color="auto" w:fill="FFFFFF"/>
          </w:tcPr>
          <w:p w14:paraId="56E939F4" w14:textId="77777777" w:rsidR="007967A9" w:rsidRPr="005E466D" w:rsidRDefault="007967A9" w:rsidP="00107B17">
            <w:pPr>
              <w:shd w:val="clear" w:color="auto" w:fill="FFFFFF"/>
              <w:spacing w:after="0"/>
              <w:ind w:right="-992"/>
              <w:jc w:val="left"/>
              <w:rPr>
                <w:rFonts w:ascii="Verdana" w:hAnsi="Verdana" w:cs="Arial"/>
                <w:sz w:val="20"/>
                <w:lang w:val="en-GB"/>
              </w:rPr>
            </w:pPr>
            <w:r w:rsidRPr="005E466D">
              <w:rPr>
                <w:rFonts w:ascii="Verdana" w:hAnsi="Verdana" w:cs="Arial"/>
                <w:sz w:val="20"/>
                <w:lang w:val="en-GB"/>
              </w:rPr>
              <w:t>Country/</w:t>
            </w:r>
            <w:r w:rsidRPr="005E466D">
              <w:rPr>
                <w:rFonts w:ascii="Verdana" w:hAnsi="Verdana" w:cs="Arial"/>
                <w:sz w:val="20"/>
                <w:lang w:val="en-GB"/>
              </w:rPr>
              <w:br/>
              <w:t>Country code</w:t>
            </w:r>
            <w:r>
              <w:rPr>
                <w:rStyle w:val="EndnoteReference"/>
                <w:rFonts w:ascii="Verdana" w:hAnsi="Verdana" w:cs="Arial"/>
                <w:sz w:val="20"/>
                <w:lang w:val="en-GB"/>
              </w:rPr>
              <w:endnoteReference w:id="6"/>
            </w:r>
          </w:p>
        </w:tc>
        <w:tc>
          <w:tcPr>
            <w:tcW w:w="2228" w:type="dxa"/>
            <w:shd w:val="clear" w:color="auto" w:fill="FFFFFF"/>
          </w:tcPr>
          <w:p w14:paraId="56E939F5" w14:textId="77777777" w:rsidR="007967A9" w:rsidRPr="005E466D" w:rsidRDefault="007967A9" w:rsidP="00107B17">
            <w:pPr>
              <w:shd w:val="clear" w:color="auto" w:fill="FFFFFF"/>
              <w:ind w:right="-993"/>
              <w:jc w:val="center"/>
              <w:rPr>
                <w:rFonts w:ascii="Verdana" w:hAnsi="Verdana" w:cs="Arial"/>
                <w:b/>
                <w:sz w:val="20"/>
                <w:lang w:val="en-GB"/>
              </w:rPr>
            </w:pPr>
          </w:p>
        </w:tc>
      </w:tr>
      <w:tr w:rsidR="007967A9" w:rsidRPr="005E466D" w14:paraId="56E939FC" w14:textId="77777777" w:rsidTr="00107B17">
        <w:trPr>
          <w:trHeight w:val="811"/>
        </w:trPr>
        <w:tc>
          <w:tcPr>
            <w:tcW w:w="2228" w:type="dxa"/>
            <w:shd w:val="clear" w:color="auto" w:fill="FFFFFF"/>
          </w:tcPr>
          <w:p w14:paraId="56E939F7" w14:textId="77777777" w:rsidR="007967A9" w:rsidRPr="005E466D" w:rsidRDefault="007967A9" w:rsidP="00107B17">
            <w:pPr>
              <w:shd w:val="clear" w:color="auto" w:fill="FFFFFF"/>
              <w:ind w:right="-993"/>
              <w:jc w:val="left"/>
              <w:rPr>
                <w:rFonts w:ascii="Verdana" w:hAnsi="Verdana" w:cs="Arial"/>
                <w:sz w:val="20"/>
                <w:lang w:val="en-GB"/>
              </w:rPr>
            </w:pPr>
            <w:r w:rsidRPr="005E466D">
              <w:rPr>
                <w:rFonts w:ascii="Verdana" w:hAnsi="Verdana" w:cs="Arial"/>
                <w:sz w:val="20"/>
                <w:lang w:val="en-GB"/>
              </w:rPr>
              <w:t xml:space="preserve">Contact person </w:t>
            </w:r>
            <w:r w:rsidRPr="005E466D">
              <w:rPr>
                <w:rFonts w:ascii="Verdana" w:hAnsi="Verdana" w:cs="Arial"/>
                <w:sz w:val="20"/>
                <w:lang w:val="en-GB"/>
              </w:rPr>
              <w:br/>
              <w:t>name and position</w:t>
            </w:r>
          </w:p>
        </w:tc>
        <w:tc>
          <w:tcPr>
            <w:tcW w:w="2228" w:type="dxa"/>
            <w:shd w:val="clear" w:color="auto" w:fill="FFFFFF"/>
          </w:tcPr>
          <w:p w14:paraId="56E939F8" w14:textId="77777777" w:rsidR="007967A9" w:rsidRPr="005E466D" w:rsidRDefault="007967A9" w:rsidP="00107B17">
            <w:pPr>
              <w:shd w:val="clear" w:color="auto" w:fill="FFFFFF"/>
              <w:ind w:right="-993"/>
              <w:jc w:val="left"/>
              <w:rPr>
                <w:rFonts w:ascii="Verdana" w:hAnsi="Verdana" w:cs="Arial"/>
                <w:color w:val="002060"/>
                <w:sz w:val="20"/>
                <w:lang w:val="en-GB"/>
              </w:rPr>
            </w:pPr>
          </w:p>
        </w:tc>
        <w:tc>
          <w:tcPr>
            <w:tcW w:w="2228" w:type="dxa"/>
            <w:shd w:val="clear" w:color="auto" w:fill="FFFFFF"/>
          </w:tcPr>
          <w:p w14:paraId="56E939F9" w14:textId="77777777" w:rsidR="007967A9" w:rsidRDefault="007967A9" w:rsidP="00107B17">
            <w:pPr>
              <w:shd w:val="clear" w:color="auto" w:fill="FFFFFF"/>
              <w:spacing w:after="0"/>
              <w:ind w:right="-992"/>
              <w:jc w:val="left"/>
              <w:rPr>
                <w:rFonts w:ascii="Verdana" w:hAnsi="Verdana" w:cs="Arial"/>
                <w:sz w:val="20"/>
                <w:lang w:val="fr-BE"/>
              </w:rPr>
            </w:pPr>
            <w:r w:rsidRPr="005E466D">
              <w:rPr>
                <w:rFonts w:ascii="Verdana" w:hAnsi="Verdana" w:cs="Arial"/>
                <w:sz w:val="20"/>
                <w:lang w:val="fr-BE"/>
              </w:rPr>
              <w:t>Contact person</w:t>
            </w:r>
          </w:p>
          <w:p w14:paraId="56E939FA" w14:textId="77777777" w:rsidR="007967A9" w:rsidRPr="00C17AB2" w:rsidRDefault="007967A9" w:rsidP="00107B17">
            <w:pPr>
              <w:shd w:val="clear" w:color="auto" w:fill="FFFFFF"/>
              <w:spacing w:after="0"/>
              <w:ind w:right="-992"/>
              <w:jc w:val="left"/>
              <w:rPr>
                <w:rFonts w:ascii="Verdana" w:hAnsi="Verdana" w:cs="Arial"/>
                <w:sz w:val="20"/>
                <w:lang w:val="fr-BE"/>
              </w:rPr>
            </w:pPr>
            <w:r w:rsidRPr="005E466D">
              <w:rPr>
                <w:rFonts w:ascii="Verdana" w:hAnsi="Verdana" w:cs="Arial"/>
                <w:sz w:val="20"/>
                <w:lang w:val="fr-BE"/>
              </w:rPr>
              <w:t>e-mail / phone</w:t>
            </w:r>
          </w:p>
        </w:tc>
        <w:tc>
          <w:tcPr>
            <w:tcW w:w="2228" w:type="dxa"/>
            <w:shd w:val="clear" w:color="auto" w:fill="FFFFFF"/>
          </w:tcPr>
          <w:p w14:paraId="56E939FB" w14:textId="77777777" w:rsidR="007967A9" w:rsidRPr="005E466D" w:rsidRDefault="007967A9" w:rsidP="00107B17">
            <w:pPr>
              <w:shd w:val="clear" w:color="auto" w:fill="FFFFFF"/>
              <w:ind w:right="-993"/>
              <w:jc w:val="left"/>
              <w:rPr>
                <w:rFonts w:ascii="Verdana" w:hAnsi="Verdana" w:cs="Arial"/>
                <w:b/>
                <w:color w:val="002060"/>
                <w:sz w:val="20"/>
                <w:lang w:val="fr-BE"/>
              </w:rPr>
            </w:pPr>
          </w:p>
        </w:tc>
      </w:tr>
      <w:tr w:rsidR="00F8532D" w:rsidRPr="005F0E76" w14:paraId="56E93A03" w14:textId="77777777" w:rsidTr="00107B17">
        <w:trPr>
          <w:trHeight w:val="811"/>
        </w:trPr>
        <w:tc>
          <w:tcPr>
            <w:tcW w:w="2228" w:type="dxa"/>
            <w:shd w:val="clear" w:color="auto" w:fill="FFFFFF"/>
          </w:tcPr>
          <w:p w14:paraId="56E939FF" w14:textId="13FD47FB" w:rsidR="00F8532D" w:rsidRPr="00800D27" w:rsidRDefault="00F8532D" w:rsidP="00B223B0">
            <w:pPr>
              <w:shd w:val="clear" w:color="auto" w:fill="FFFFFF"/>
              <w:spacing w:after="0"/>
              <w:ind w:right="-993"/>
              <w:jc w:val="left"/>
              <w:rPr>
                <w:rFonts w:ascii="Verdana" w:hAnsi="Verdana" w:cs="Arial"/>
                <w:sz w:val="20"/>
                <w:lang w:val="fr-BE"/>
              </w:rPr>
            </w:pPr>
          </w:p>
        </w:tc>
        <w:tc>
          <w:tcPr>
            <w:tcW w:w="2228" w:type="dxa"/>
            <w:shd w:val="clear" w:color="auto" w:fill="FFFFFF"/>
          </w:tcPr>
          <w:p w14:paraId="56E93A00" w14:textId="77777777" w:rsidR="00F8532D" w:rsidRPr="00800D27" w:rsidRDefault="00F8532D" w:rsidP="00B223B0">
            <w:pPr>
              <w:shd w:val="clear" w:color="auto" w:fill="FFFFFF"/>
              <w:spacing w:after="0"/>
              <w:ind w:right="-993"/>
              <w:jc w:val="left"/>
              <w:rPr>
                <w:rFonts w:ascii="Verdana" w:hAnsi="Verdana" w:cs="Arial"/>
                <w:color w:val="002060"/>
                <w:sz w:val="20"/>
                <w:lang w:val="fr-BE"/>
              </w:rPr>
            </w:pPr>
          </w:p>
        </w:tc>
        <w:tc>
          <w:tcPr>
            <w:tcW w:w="2228" w:type="dxa"/>
            <w:shd w:val="clear" w:color="auto" w:fill="FFFFFF"/>
          </w:tcPr>
          <w:p w14:paraId="1FC07922" w14:textId="10E3D567" w:rsidR="00C422F5" w:rsidRPr="00782942" w:rsidRDefault="00C422F5" w:rsidP="00A568F8">
            <w:pPr>
              <w:spacing w:after="0"/>
              <w:ind w:right="-992"/>
              <w:jc w:val="left"/>
              <w:rPr>
                <w:rFonts w:ascii="Verdana" w:hAnsi="Verdana" w:cs="Arial"/>
                <w:sz w:val="20"/>
                <w:lang w:val="en-GB"/>
              </w:rPr>
            </w:pPr>
            <w:r w:rsidRPr="00782942">
              <w:rPr>
                <w:rFonts w:ascii="Verdana" w:hAnsi="Verdana" w:cs="Arial"/>
                <w:sz w:val="20"/>
                <w:lang w:val="en-GB"/>
              </w:rPr>
              <w:t>Size of enterprise</w:t>
            </w:r>
          </w:p>
          <w:p w14:paraId="56E93A01" w14:textId="35F3CB18" w:rsidR="00F8532D" w:rsidRPr="00F8532D" w:rsidRDefault="00C422F5" w:rsidP="00A568F8">
            <w:pPr>
              <w:shd w:val="clear" w:color="auto" w:fill="FFFFFF"/>
              <w:spacing w:after="0"/>
              <w:ind w:right="-992"/>
              <w:jc w:val="left"/>
              <w:rPr>
                <w:rFonts w:ascii="Verdana" w:hAnsi="Verdana" w:cs="Arial"/>
                <w:sz w:val="20"/>
                <w:lang w:val="en-GB"/>
              </w:rPr>
            </w:pPr>
            <w:r w:rsidRPr="00782942">
              <w:rPr>
                <w:rFonts w:ascii="Verdana" w:hAnsi="Verdana" w:cs="Arial"/>
                <w:sz w:val="16"/>
                <w:szCs w:val="16"/>
                <w:lang w:val="en-GB"/>
              </w:rPr>
              <w:t>(if applicable)</w:t>
            </w:r>
          </w:p>
        </w:tc>
        <w:tc>
          <w:tcPr>
            <w:tcW w:w="2228" w:type="dxa"/>
            <w:shd w:val="clear" w:color="auto" w:fill="FFFFFF"/>
          </w:tcPr>
          <w:p w14:paraId="7F97F706" w14:textId="7F2D7F52" w:rsidR="006F285A" w:rsidRDefault="00F465C7" w:rsidP="006F285A">
            <w:pPr>
              <w:spacing w:after="120"/>
              <w:ind w:right="-992"/>
              <w:jc w:val="left"/>
              <w:rPr>
                <w:rFonts w:ascii="Verdana" w:hAnsi="Verdana" w:cs="Arial"/>
                <w:sz w:val="16"/>
                <w:szCs w:val="16"/>
                <w:lang w:val="en-GB"/>
              </w:rPr>
            </w:pPr>
            <w:sdt>
              <w:sdtPr>
                <w:rPr>
                  <w:rFonts w:ascii="Verdana" w:hAnsi="Verdana" w:cs="Arial"/>
                  <w:sz w:val="16"/>
                  <w:szCs w:val="16"/>
                  <w:lang w:val="en-GB"/>
                </w:rPr>
                <w:id w:val="-2011907041"/>
                <w14:checkbox>
                  <w14:checked w14:val="0"/>
                  <w14:checkedState w14:val="2612" w14:font="MS Gothic"/>
                  <w14:uncheckedState w14:val="2610" w14:font="MS Gothic"/>
                </w14:checkbox>
              </w:sdtPr>
              <w:sdtEndPr/>
              <w:sdtContent>
                <w:r w:rsidR="00A941C9">
                  <w:rPr>
                    <w:rFonts w:ascii="MS Gothic" w:eastAsia="MS Gothic" w:hAnsi="MS Gothic" w:cs="Arial" w:hint="eastAsia"/>
                    <w:sz w:val="16"/>
                    <w:szCs w:val="16"/>
                    <w:lang w:val="en-GB"/>
                  </w:rPr>
                  <w:t>☐</w:t>
                </w:r>
              </w:sdtContent>
            </w:sdt>
            <w:r w:rsidR="006F285A" w:rsidRPr="00AD0B3E">
              <w:rPr>
                <w:rFonts w:ascii="Verdana" w:hAnsi="Verdana" w:cs="Arial"/>
                <w:sz w:val="16"/>
                <w:szCs w:val="16"/>
                <w:lang w:val="en-GB"/>
              </w:rPr>
              <w:t>&lt;250 employees</w:t>
            </w:r>
          </w:p>
          <w:p w14:paraId="56E93A02" w14:textId="03EC9074" w:rsidR="00F8532D" w:rsidRPr="00F8532D" w:rsidRDefault="00F465C7" w:rsidP="006F285A">
            <w:pPr>
              <w:shd w:val="clear" w:color="auto" w:fill="FFFFFF"/>
              <w:spacing w:after="0"/>
              <w:ind w:right="-993"/>
              <w:jc w:val="left"/>
              <w:rPr>
                <w:rFonts w:ascii="Verdana" w:hAnsi="Verdana" w:cs="Arial"/>
                <w:b/>
                <w:color w:val="002060"/>
                <w:sz w:val="20"/>
                <w:lang w:val="en-GB"/>
              </w:rPr>
            </w:pPr>
            <w:sdt>
              <w:sdtPr>
                <w:rPr>
                  <w:rFonts w:ascii="Verdana" w:hAnsi="Verdana" w:cs="Arial"/>
                  <w:sz w:val="16"/>
                  <w:szCs w:val="16"/>
                  <w:lang w:val="en-GB"/>
                </w:rPr>
                <w:id w:val="-1483542654"/>
                <w14:checkbox>
                  <w14:checked w14:val="0"/>
                  <w14:checkedState w14:val="2612" w14:font="MS Gothic"/>
                  <w14:uncheckedState w14:val="2610" w14:font="MS Gothic"/>
                </w14:checkbox>
              </w:sdtPr>
              <w:sdtEndPr/>
              <w:sdtContent>
                <w:r w:rsidR="006F285A">
                  <w:rPr>
                    <w:rFonts w:ascii="MS Gothic" w:eastAsia="MS Gothic" w:hAnsi="MS Gothic" w:cs="Arial" w:hint="eastAsia"/>
                    <w:sz w:val="16"/>
                    <w:szCs w:val="16"/>
                    <w:lang w:val="en-GB"/>
                  </w:rPr>
                  <w:t>☐</w:t>
                </w:r>
              </w:sdtContent>
            </w:sdt>
            <w:r w:rsidR="006F285A" w:rsidRPr="00AD0B3E">
              <w:rPr>
                <w:rFonts w:ascii="Verdana" w:hAnsi="Verdana" w:cs="Arial"/>
                <w:sz w:val="16"/>
                <w:szCs w:val="16"/>
                <w:lang w:val="en-GB"/>
              </w:rPr>
              <w:t>&gt;250 employees</w:t>
            </w:r>
          </w:p>
        </w:tc>
      </w:tr>
    </w:tbl>
    <w:p w14:paraId="56E93A04" w14:textId="77777777" w:rsidR="007967A9" w:rsidRPr="00F8532D" w:rsidRDefault="007967A9" w:rsidP="00107B17">
      <w:pPr>
        <w:shd w:val="clear" w:color="auto" w:fill="FFFFFF"/>
        <w:spacing w:after="120"/>
        <w:ind w:right="-992"/>
        <w:jc w:val="left"/>
        <w:rPr>
          <w:rFonts w:ascii="Verdana" w:hAnsi="Verdana" w:cs="Arial"/>
          <w:b/>
          <w:color w:val="002060"/>
          <w:sz w:val="16"/>
          <w:szCs w:val="16"/>
          <w:lang w:val="en-GB"/>
        </w:rPr>
      </w:pPr>
    </w:p>
    <w:p w14:paraId="56E93A05" w14:textId="77777777" w:rsidR="007967A9" w:rsidRDefault="007967A9" w:rsidP="00107B17">
      <w:pPr>
        <w:shd w:val="clear" w:color="auto" w:fill="FFFFFF"/>
        <w:ind w:right="-992"/>
        <w:jc w:val="left"/>
        <w:rPr>
          <w:rFonts w:ascii="Verdana" w:hAnsi="Verdana" w:cs="Arial"/>
          <w:b/>
          <w:color w:val="002060"/>
          <w:szCs w:val="24"/>
          <w:lang w:val="en-GB"/>
        </w:rPr>
      </w:pPr>
      <w:r>
        <w:rPr>
          <w:rFonts w:ascii="Verdana" w:hAnsi="Verdana" w:cs="Arial"/>
          <w:b/>
          <w:color w:val="002060"/>
          <w:szCs w:val="24"/>
          <w:lang w:val="en-GB"/>
        </w:rPr>
        <w:t>The Receiv</w:t>
      </w:r>
      <w:r w:rsidRPr="00A22108">
        <w:rPr>
          <w:rFonts w:ascii="Verdana" w:hAnsi="Verdana" w:cs="Arial"/>
          <w:b/>
          <w:color w:val="002060"/>
          <w:szCs w:val="24"/>
          <w:lang w:val="en-GB"/>
        </w:rPr>
        <w:t>ing Institution</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ook w:val="04A0" w:firstRow="1" w:lastRow="0" w:firstColumn="1" w:lastColumn="0" w:noHBand="0" w:noVBand="1"/>
      </w:tblPr>
      <w:tblGrid>
        <w:gridCol w:w="2232"/>
        <w:gridCol w:w="2271"/>
        <w:gridCol w:w="2268"/>
        <w:gridCol w:w="2157"/>
      </w:tblGrid>
      <w:tr w:rsidR="00A75662" w:rsidRPr="007673FA" w14:paraId="56E93A0A" w14:textId="77777777" w:rsidTr="0081766A">
        <w:trPr>
          <w:trHeight w:val="371"/>
        </w:trPr>
        <w:tc>
          <w:tcPr>
            <w:tcW w:w="2232" w:type="dxa"/>
            <w:shd w:val="clear" w:color="auto" w:fill="FFFFFF"/>
          </w:tcPr>
          <w:p w14:paraId="56E93A06" w14:textId="77777777" w:rsidR="00A75662" w:rsidRPr="007673FA" w:rsidRDefault="00A75662" w:rsidP="00107B17">
            <w:pPr>
              <w:shd w:val="clear" w:color="auto" w:fill="FFFFFF"/>
              <w:spacing w:after="0"/>
              <w:ind w:right="-993"/>
              <w:jc w:val="left"/>
              <w:rPr>
                <w:rFonts w:ascii="Verdana" w:hAnsi="Verdana" w:cs="Arial"/>
                <w:sz w:val="20"/>
                <w:lang w:val="en-GB"/>
              </w:rPr>
            </w:pPr>
            <w:r>
              <w:rPr>
                <w:rFonts w:ascii="Verdana" w:hAnsi="Verdana" w:cs="Arial"/>
                <w:sz w:val="20"/>
                <w:lang w:val="en-GB"/>
              </w:rPr>
              <w:t>Name</w:t>
            </w:r>
          </w:p>
        </w:tc>
        <w:tc>
          <w:tcPr>
            <w:tcW w:w="2271" w:type="dxa"/>
            <w:shd w:val="clear" w:color="auto" w:fill="FFFFFF"/>
          </w:tcPr>
          <w:p w14:paraId="6CD3C262" w14:textId="77777777" w:rsidR="009E13E1" w:rsidRDefault="009E13E1" w:rsidP="009E13E1">
            <w:pPr>
              <w:shd w:val="clear" w:color="auto" w:fill="FFFFFF"/>
              <w:spacing w:after="0"/>
              <w:ind w:right="-993"/>
              <w:jc w:val="left"/>
              <w:rPr>
                <w:rFonts w:ascii="Verdana" w:hAnsi="Verdana" w:cs="Arial"/>
                <w:sz w:val="20"/>
                <w:lang w:val="en-GB"/>
              </w:rPr>
            </w:pPr>
            <w:r w:rsidRPr="009E13E1">
              <w:rPr>
                <w:rFonts w:ascii="Verdana" w:hAnsi="Verdana" w:cs="Arial"/>
                <w:sz w:val="20"/>
                <w:lang w:val="en-GB"/>
              </w:rPr>
              <w:t xml:space="preserve">University of </w:t>
            </w:r>
          </w:p>
          <w:p w14:paraId="56E93A07" w14:textId="5D7501D2" w:rsidR="00A75662" w:rsidRPr="009E13E1" w:rsidRDefault="009E13E1" w:rsidP="009E13E1">
            <w:pPr>
              <w:shd w:val="clear" w:color="auto" w:fill="FFFFFF"/>
              <w:spacing w:after="0"/>
              <w:ind w:right="-993"/>
              <w:jc w:val="left"/>
              <w:rPr>
                <w:rFonts w:ascii="Verdana" w:hAnsi="Verdana" w:cs="Arial"/>
                <w:sz w:val="20"/>
                <w:lang w:val="en-GB"/>
              </w:rPr>
            </w:pPr>
            <w:r w:rsidRPr="009E13E1">
              <w:rPr>
                <w:rFonts w:ascii="Verdana" w:hAnsi="Verdana" w:cs="Arial"/>
                <w:sz w:val="20"/>
                <w:lang w:val="en-GB"/>
              </w:rPr>
              <w:t>Zarag</w:t>
            </w:r>
            <w:r>
              <w:rPr>
                <w:rFonts w:ascii="Verdana" w:hAnsi="Verdana" w:cs="Arial"/>
                <w:sz w:val="20"/>
                <w:lang w:val="en-GB"/>
              </w:rPr>
              <w:t>oza</w:t>
            </w:r>
          </w:p>
        </w:tc>
        <w:tc>
          <w:tcPr>
            <w:tcW w:w="2268" w:type="dxa"/>
            <w:vMerge w:val="restart"/>
            <w:shd w:val="clear" w:color="auto" w:fill="FFFFFF"/>
          </w:tcPr>
          <w:p w14:paraId="56E93A08" w14:textId="60FA8A29" w:rsidR="00A75662" w:rsidRPr="007673FA" w:rsidRDefault="0081766A" w:rsidP="009E13E1">
            <w:pPr>
              <w:shd w:val="clear" w:color="auto" w:fill="FFFFFF"/>
              <w:spacing w:after="0"/>
              <w:ind w:right="-993"/>
              <w:jc w:val="left"/>
              <w:rPr>
                <w:rFonts w:ascii="Verdana" w:hAnsi="Verdana" w:cs="Arial"/>
                <w:sz w:val="20"/>
                <w:lang w:val="en-GB"/>
              </w:rPr>
            </w:pPr>
            <w:r>
              <w:rPr>
                <w:rFonts w:ascii="Verdana" w:hAnsi="Verdana" w:cs="Arial"/>
                <w:sz w:val="20"/>
                <w:lang w:val="en-GB"/>
              </w:rPr>
              <w:t>Faculty/</w:t>
            </w:r>
            <w:r w:rsidR="00A75662">
              <w:rPr>
                <w:rFonts w:ascii="Verdana" w:hAnsi="Verdana" w:cs="Arial"/>
                <w:sz w:val="20"/>
                <w:lang w:val="en-GB"/>
              </w:rPr>
              <w:t>Department</w:t>
            </w:r>
          </w:p>
        </w:tc>
        <w:tc>
          <w:tcPr>
            <w:tcW w:w="2157" w:type="dxa"/>
            <w:vMerge w:val="restart"/>
            <w:shd w:val="clear" w:color="auto" w:fill="FFFFFF"/>
          </w:tcPr>
          <w:p w14:paraId="56E93A09" w14:textId="77777777" w:rsidR="00A75662" w:rsidRPr="007673FA" w:rsidRDefault="00A75662" w:rsidP="00107B17">
            <w:pPr>
              <w:shd w:val="clear" w:color="auto" w:fill="FFFFFF"/>
              <w:ind w:right="-993"/>
              <w:jc w:val="center"/>
              <w:rPr>
                <w:rFonts w:ascii="Verdana" w:hAnsi="Verdana" w:cs="Arial"/>
                <w:b/>
                <w:color w:val="002060"/>
                <w:sz w:val="20"/>
                <w:lang w:val="en-GB"/>
              </w:rPr>
            </w:pPr>
          </w:p>
        </w:tc>
      </w:tr>
      <w:tr w:rsidR="00A75662" w:rsidRPr="007673FA" w14:paraId="56E93A11" w14:textId="77777777" w:rsidTr="0081766A">
        <w:trPr>
          <w:trHeight w:val="371"/>
        </w:trPr>
        <w:tc>
          <w:tcPr>
            <w:tcW w:w="2232" w:type="dxa"/>
            <w:shd w:val="clear" w:color="auto" w:fill="FFFFFF"/>
          </w:tcPr>
          <w:p w14:paraId="56E93A0B" w14:textId="70E282AF" w:rsidR="00A75662" w:rsidRPr="001264FF" w:rsidRDefault="00713E3E" w:rsidP="00107B17">
            <w:pPr>
              <w:shd w:val="clear" w:color="auto" w:fill="FFFFFF"/>
              <w:spacing w:after="0"/>
              <w:ind w:right="-993"/>
              <w:jc w:val="left"/>
              <w:rPr>
                <w:rFonts w:ascii="Verdana" w:hAnsi="Verdana" w:cs="Arial"/>
                <w:sz w:val="20"/>
                <w:lang w:val="en-GB"/>
              </w:rPr>
            </w:pPr>
            <w:r>
              <w:rPr>
                <w:rFonts w:ascii="Verdana" w:hAnsi="Verdana" w:cs="Arial"/>
                <w:sz w:val="20"/>
                <w:lang w:val="en-GB"/>
              </w:rPr>
              <w:t>Erasmus code</w:t>
            </w:r>
          </w:p>
          <w:p w14:paraId="56E93A0C" w14:textId="77777777" w:rsidR="00A75662" w:rsidRPr="003D4688" w:rsidRDefault="00A75662" w:rsidP="00107B17">
            <w:pPr>
              <w:shd w:val="clear" w:color="auto" w:fill="FFFFFF"/>
              <w:spacing w:after="0"/>
              <w:ind w:right="-993"/>
              <w:jc w:val="left"/>
              <w:rPr>
                <w:rFonts w:ascii="Verdana" w:hAnsi="Verdana" w:cs="Arial"/>
                <w:sz w:val="16"/>
                <w:szCs w:val="16"/>
                <w:lang w:val="en-GB"/>
              </w:rPr>
            </w:pPr>
            <w:r w:rsidRPr="003D4688">
              <w:rPr>
                <w:rFonts w:ascii="Verdana" w:hAnsi="Verdana" w:cs="Arial"/>
                <w:sz w:val="16"/>
                <w:szCs w:val="16"/>
                <w:lang w:val="en-GB"/>
              </w:rPr>
              <w:t>(if applicable)</w:t>
            </w:r>
          </w:p>
          <w:p w14:paraId="56E93A0D" w14:textId="77777777" w:rsidR="00A75662" w:rsidRPr="007673FA" w:rsidRDefault="00A75662" w:rsidP="00107B17">
            <w:pPr>
              <w:shd w:val="clear" w:color="auto" w:fill="FFFFFF"/>
              <w:spacing w:after="0"/>
              <w:ind w:right="-993"/>
              <w:jc w:val="left"/>
              <w:rPr>
                <w:rFonts w:ascii="Verdana" w:hAnsi="Verdana" w:cs="Arial"/>
                <w:sz w:val="20"/>
                <w:lang w:val="en-GB"/>
              </w:rPr>
            </w:pPr>
          </w:p>
        </w:tc>
        <w:tc>
          <w:tcPr>
            <w:tcW w:w="2271" w:type="dxa"/>
            <w:shd w:val="clear" w:color="auto" w:fill="FFFFFF"/>
          </w:tcPr>
          <w:p w14:paraId="56E93A0E" w14:textId="1267A98C" w:rsidR="00A75662" w:rsidRPr="007673FA" w:rsidRDefault="009E13E1" w:rsidP="00107B17">
            <w:pPr>
              <w:shd w:val="clear" w:color="auto" w:fill="FFFFFF"/>
              <w:ind w:right="-993"/>
              <w:jc w:val="left"/>
              <w:rPr>
                <w:rFonts w:ascii="Verdana" w:hAnsi="Verdana" w:cs="Arial"/>
                <w:b/>
                <w:color w:val="002060"/>
                <w:sz w:val="20"/>
                <w:lang w:val="en-GB"/>
              </w:rPr>
            </w:pPr>
            <w:r w:rsidRPr="009E13E1">
              <w:rPr>
                <w:rFonts w:ascii="Verdana" w:hAnsi="Verdana" w:cs="Arial"/>
                <w:sz w:val="20"/>
                <w:lang w:val="en-GB"/>
              </w:rPr>
              <w:t>E  ZARAGOZ01</w:t>
            </w:r>
          </w:p>
        </w:tc>
        <w:tc>
          <w:tcPr>
            <w:tcW w:w="2268" w:type="dxa"/>
            <w:vMerge/>
            <w:shd w:val="clear" w:color="auto" w:fill="FFFFFF"/>
          </w:tcPr>
          <w:p w14:paraId="56E93A0F" w14:textId="77777777" w:rsidR="00A75662" w:rsidRPr="007673FA" w:rsidRDefault="00A75662" w:rsidP="00107B17">
            <w:pPr>
              <w:shd w:val="clear" w:color="auto" w:fill="FFFFFF"/>
              <w:spacing w:after="0"/>
              <w:ind w:right="-992"/>
              <w:jc w:val="left"/>
              <w:rPr>
                <w:rFonts w:ascii="Verdana" w:hAnsi="Verdana" w:cs="Arial"/>
                <w:sz w:val="20"/>
                <w:lang w:val="en-GB"/>
              </w:rPr>
            </w:pPr>
          </w:p>
        </w:tc>
        <w:tc>
          <w:tcPr>
            <w:tcW w:w="2157" w:type="dxa"/>
            <w:vMerge/>
            <w:shd w:val="clear" w:color="auto" w:fill="FFFFFF"/>
          </w:tcPr>
          <w:p w14:paraId="56E93A10" w14:textId="77777777" w:rsidR="00A75662" w:rsidRPr="007673FA" w:rsidRDefault="00A75662" w:rsidP="00107B17">
            <w:pPr>
              <w:shd w:val="clear" w:color="auto" w:fill="FFFFFF"/>
              <w:ind w:right="-993"/>
              <w:jc w:val="center"/>
              <w:rPr>
                <w:rFonts w:ascii="Verdana" w:hAnsi="Verdana" w:cs="Arial"/>
                <w:b/>
                <w:color w:val="002060"/>
                <w:sz w:val="20"/>
                <w:lang w:val="en-GB"/>
              </w:rPr>
            </w:pPr>
          </w:p>
        </w:tc>
      </w:tr>
      <w:tr w:rsidR="007967A9" w:rsidRPr="007673FA" w14:paraId="56E93A16" w14:textId="77777777" w:rsidTr="0081766A">
        <w:trPr>
          <w:trHeight w:val="559"/>
        </w:trPr>
        <w:tc>
          <w:tcPr>
            <w:tcW w:w="2232" w:type="dxa"/>
            <w:shd w:val="clear" w:color="auto" w:fill="FFFFFF"/>
          </w:tcPr>
          <w:p w14:paraId="56E93A12" w14:textId="77777777" w:rsidR="007967A9" w:rsidRPr="007673FA" w:rsidRDefault="007967A9" w:rsidP="00107B17">
            <w:pPr>
              <w:shd w:val="clear" w:color="auto" w:fill="FFFFFF"/>
              <w:ind w:right="-993"/>
              <w:jc w:val="left"/>
              <w:rPr>
                <w:rFonts w:ascii="Verdana" w:hAnsi="Verdana" w:cs="Arial"/>
                <w:sz w:val="20"/>
                <w:lang w:val="en-GB"/>
              </w:rPr>
            </w:pPr>
            <w:r w:rsidRPr="007673FA">
              <w:rPr>
                <w:rFonts w:ascii="Verdana" w:hAnsi="Verdana" w:cs="Arial"/>
                <w:sz w:val="20"/>
                <w:lang w:val="en-GB"/>
              </w:rPr>
              <w:t>Address</w:t>
            </w:r>
          </w:p>
        </w:tc>
        <w:tc>
          <w:tcPr>
            <w:tcW w:w="2271" w:type="dxa"/>
            <w:shd w:val="clear" w:color="auto" w:fill="FFFFFF"/>
          </w:tcPr>
          <w:p w14:paraId="5CBE6D8E" w14:textId="77777777" w:rsidR="007967A9" w:rsidRDefault="009E13E1" w:rsidP="009E13E1">
            <w:pPr>
              <w:shd w:val="clear" w:color="auto" w:fill="FFFFFF"/>
              <w:spacing w:after="0"/>
              <w:ind w:right="-993"/>
              <w:jc w:val="left"/>
              <w:rPr>
                <w:rFonts w:ascii="Verdana" w:hAnsi="Verdana" w:cs="Arial"/>
                <w:color w:val="002060"/>
                <w:sz w:val="20"/>
                <w:lang w:val="en-GB"/>
              </w:rPr>
            </w:pPr>
            <w:r>
              <w:rPr>
                <w:rFonts w:ascii="Verdana" w:hAnsi="Verdana" w:cs="Arial"/>
                <w:color w:val="002060"/>
                <w:sz w:val="20"/>
                <w:lang w:val="en-GB"/>
              </w:rPr>
              <w:t>Pedro Cerbuna 12</w:t>
            </w:r>
          </w:p>
          <w:p w14:paraId="56E93A13" w14:textId="605BF440" w:rsidR="009E13E1" w:rsidRPr="007673FA" w:rsidRDefault="009E13E1" w:rsidP="009E13E1">
            <w:pPr>
              <w:shd w:val="clear" w:color="auto" w:fill="FFFFFF"/>
              <w:spacing w:after="0"/>
              <w:ind w:right="-993"/>
              <w:jc w:val="left"/>
              <w:rPr>
                <w:rFonts w:ascii="Verdana" w:hAnsi="Verdana" w:cs="Arial"/>
                <w:color w:val="002060"/>
                <w:sz w:val="20"/>
                <w:lang w:val="en-GB"/>
              </w:rPr>
            </w:pPr>
            <w:r>
              <w:rPr>
                <w:rFonts w:ascii="Verdana" w:hAnsi="Verdana" w:cs="Arial"/>
                <w:color w:val="002060"/>
                <w:sz w:val="20"/>
                <w:lang w:val="en-GB"/>
              </w:rPr>
              <w:t>50009 ZARAGOZA</w:t>
            </w:r>
          </w:p>
        </w:tc>
        <w:tc>
          <w:tcPr>
            <w:tcW w:w="2268" w:type="dxa"/>
            <w:shd w:val="clear" w:color="auto" w:fill="FFFFFF"/>
          </w:tcPr>
          <w:p w14:paraId="56E93A14" w14:textId="77777777" w:rsidR="007967A9" w:rsidRPr="007673FA" w:rsidRDefault="00A75662" w:rsidP="00107B17">
            <w:pPr>
              <w:shd w:val="clear" w:color="auto" w:fill="FFFFFF"/>
              <w:spacing w:after="0"/>
              <w:ind w:right="-992"/>
              <w:jc w:val="left"/>
              <w:rPr>
                <w:rFonts w:ascii="Verdana" w:hAnsi="Verdana" w:cs="Arial"/>
                <w:sz w:val="20"/>
                <w:lang w:val="en-GB"/>
              </w:rPr>
            </w:pPr>
            <w:r w:rsidRPr="007673FA">
              <w:rPr>
                <w:rFonts w:ascii="Verdana" w:hAnsi="Verdana" w:cs="Arial"/>
                <w:sz w:val="20"/>
                <w:lang w:val="en-GB"/>
              </w:rPr>
              <w:t>Country</w:t>
            </w:r>
            <w:r>
              <w:rPr>
                <w:rFonts w:ascii="Verdana" w:hAnsi="Verdana" w:cs="Arial"/>
                <w:sz w:val="20"/>
                <w:lang w:val="en-GB"/>
              </w:rPr>
              <w:t>/</w:t>
            </w:r>
            <w:r>
              <w:rPr>
                <w:rFonts w:ascii="Verdana" w:hAnsi="Verdana" w:cs="Arial"/>
                <w:sz w:val="20"/>
                <w:lang w:val="en-GB"/>
              </w:rPr>
              <w:br/>
              <w:t>Country code</w:t>
            </w:r>
          </w:p>
        </w:tc>
        <w:tc>
          <w:tcPr>
            <w:tcW w:w="2157" w:type="dxa"/>
            <w:shd w:val="clear" w:color="auto" w:fill="FFFFFF"/>
          </w:tcPr>
          <w:p w14:paraId="56E93A15" w14:textId="4A367EC7" w:rsidR="007967A9" w:rsidRPr="007673FA" w:rsidRDefault="009E13E1" w:rsidP="009E13E1">
            <w:pPr>
              <w:shd w:val="clear" w:color="auto" w:fill="FFFFFF"/>
              <w:ind w:right="-73"/>
              <w:jc w:val="center"/>
              <w:rPr>
                <w:rFonts w:ascii="Verdana" w:hAnsi="Verdana" w:cs="Arial"/>
                <w:b/>
                <w:sz w:val="20"/>
                <w:lang w:val="en-GB"/>
              </w:rPr>
            </w:pPr>
            <w:r>
              <w:rPr>
                <w:rFonts w:ascii="Verdana" w:hAnsi="Verdana" w:cs="Arial"/>
                <w:b/>
                <w:sz w:val="20"/>
                <w:lang w:val="en-GB"/>
              </w:rPr>
              <w:t>Spain  / ES</w:t>
            </w:r>
          </w:p>
        </w:tc>
      </w:tr>
      <w:tr w:rsidR="007967A9" w:rsidRPr="00EF398E" w14:paraId="56E93A1B" w14:textId="77777777" w:rsidTr="0081766A">
        <w:tc>
          <w:tcPr>
            <w:tcW w:w="2232" w:type="dxa"/>
            <w:shd w:val="clear" w:color="auto" w:fill="FFFFFF"/>
          </w:tcPr>
          <w:p w14:paraId="56E93A17" w14:textId="77777777" w:rsidR="007967A9" w:rsidRPr="007673FA" w:rsidRDefault="007967A9" w:rsidP="00B223B0">
            <w:pPr>
              <w:shd w:val="clear" w:color="auto" w:fill="FFFFFF"/>
              <w:spacing w:after="120"/>
              <w:ind w:right="-993"/>
              <w:jc w:val="left"/>
              <w:rPr>
                <w:rFonts w:ascii="Verdana" w:hAnsi="Verdana" w:cs="Arial"/>
                <w:sz w:val="20"/>
                <w:lang w:val="en-GB"/>
              </w:rPr>
            </w:pPr>
            <w:r w:rsidRPr="007673FA">
              <w:rPr>
                <w:rFonts w:ascii="Verdana" w:hAnsi="Verdana" w:cs="Arial"/>
                <w:sz w:val="20"/>
                <w:lang w:val="en-GB"/>
              </w:rPr>
              <w:t>Contact person</w:t>
            </w:r>
            <w:r w:rsidRPr="007673FA">
              <w:rPr>
                <w:rFonts w:ascii="Verdana" w:hAnsi="Verdana" w:cs="Arial"/>
                <w:sz w:val="20"/>
                <w:lang w:val="en-GB"/>
              </w:rPr>
              <w:br/>
              <w:t>name</w:t>
            </w:r>
            <w:r>
              <w:rPr>
                <w:rFonts w:ascii="Verdana" w:hAnsi="Verdana" w:cs="Arial"/>
                <w:sz w:val="20"/>
                <w:lang w:val="en-GB"/>
              </w:rPr>
              <w:t xml:space="preserve"> and position</w:t>
            </w:r>
          </w:p>
        </w:tc>
        <w:tc>
          <w:tcPr>
            <w:tcW w:w="2271" w:type="dxa"/>
            <w:shd w:val="clear" w:color="auto" w:fill="FFFFFF"/>
          </w:tcPr>
          <w:p w14:paraId="56E93A18" w14:textId="7BDE464B" w:rsidR="007967A9" w:rsidRPr="00782942" w:rsidRDefault="009E13E1" w:rsidP="009E13E1">
            <w:pPr>
              <w:shd w:val="clear" w:color="auto" w:fill="FFFFFF"/>
              <w:spacing w:after="120"/>
              <w:ind w:right="37"/>
              <w:jc w:val="left"/>
              <w:rPr>
                <w:rFonts w:ascii="Verdana" w:hAnsi="Verdana" w:cs="Arial"/>
                <w:sz w:val="20"/>
                <w:lang w:val="en-GB"/>
              </w:rPr>
            </w:pPr>
            <w:r>
              <w:rPr>
                <w:rFonts w:ascii="Verdana" w:hAnsi="Verdana" w:cs="Arial"/>
                <w:sz w:val="20"/>
                <w:lang w:val="en-GB"/>
              </w:rPr>
              <w:t>Francisco Beltran Lloris / Vice-Rector</w:t>
            </w:r>
          </w:p>
        </w:tc>
        <w:tc>
          <w:tcPr>
            <w:tcW w:w="2268" w:type="dxa"/>
            <w:shd w:val="clear" w:color="auto" w:fill="FFFFFF"/>
          </w:tcPr>
          <w:p w14:paraId="56E93A19" w14:textId="77777777" w:rsidR="007967A9" w:rsidRPr="00782942" w:rsidRDefault="00EF398E" w:rsidP="00B223B0">
            <w:pPr>
              <w:shd w:val="clear" w:color="auto" w:fill="FFFFFF"/>
              <w:spacing w:after="120"/>
              <w:ind w:right="-993"/>
              <w:jc w:val="left"/>
              <w:rPr>
                <w:rFonts w:ascii="Verdana" w:hAnsi="Verdana" w:cs="Arial"/>
                <w:b/>
                <w:sz w:val="20"/>
                <w:lang w:val="fr-BE"/>
              </w:rPr>
            </w:pPr>
            <w:r w:rsidRPr="00782942">
              <w:rPr>
                <w:rFonts w:ascii="Verdana" w:hAnsi="Verdana" w:cs="Arial"/>
                <w:sz w:val="20"/>
                <w:lang w:val="fr-BE"/>
              </w:rPr>
              <w:t>Contact person</w:t>
            </w:r>
            <w:r w:rsidRPr="00782942">
              <w:rPr>
                <w:rFonts w:ascii="Verdana" w:hAnsi="Verdana" w:cs="Arial"/>
                <w:sz w:val="20"/>
                <w:lang w:val="fr-BE"/>
              </w:rPr>
              <w:br/>
              <w:t>e-mail / phone</w:t>
            </w:r>
          </w:p>
        </w:tc>
        <w:tc>
          <w:tcPr>
            <w:tcW w:w="2157" w:type="dxa"/>
            <w:shd w:val="clear" w:color="auto" w:fill="FFFFFF"/>
          </w:tcPr>
          <w:p w14:paraId="56E93A1A" w14:textId="613BE254" w:rsidR="007967A9" w:rsidRPr="00EF398E" w:rsidRDefault="00F465C7" w:rsidP="009E13E1">
            <w:pPr>
              <w:shd w:val="clear" w:color="auto" w:fill="FFFFFF"/>
              <w:spacing w:after="120"/>
              <w:jc w:val="left"/>
              <w:rPr>
                <w:rFonts w:ascii="Verdana" w:hAnsi="Verdana" w:cs="Arial"/>
                <w:b/>
                <w:color w:val="002060"/>
                <w:sz w:val="20"/>
                <w:lang w:val="fr-BE"/>
              </w:rPr>
            </w:pPr>
            <w:hyperlink r:id="rId14" w:history="1">
              <w:r w:rsidR="009E13E1" w:rsidRPr="00F85275">
                <w:rPr>
                  <w:rStyle w:val="Hyperlink"/>
                  <w:rFonts w:ascii="Verdana" w:hAnsi="Verdana" w:cs="Arial"/>
                  <w:sz w:val="20"/>
                  <w:lang w:val="fr-BE"/>
                </w:rPr>
                <w:t>relint@unizar.es</w:t>
              </w:r>
            </w:hyperlink>
            <w:r w:rsidR="009E13E1">
              <w:rPr>
                <w:rFonts w:ascii="Verdana" w:hAnsi="Verdana" w:cs="Arial"/>
                <w:sz w:val="20"/>
                <w:lang w:val="fr-BE"/>
              </w:rPr>
              <w:t xml:space="preserve"> / +34 976 762052</w:t>
            </w:r>
          </w:p>
        </w:tc>
      </w:tr>
    </w:tbl>
    <w:p w14:paraId="2FFD8109" w14:textId="77777777" w:rsidR="00D2071E" w:rsidRPr="00A941C9" w:rsidRDefault="00D2071E" w:rsidP="007967A9">
      <w:pPr>
        <w:pStyle w:val="Heading4"/>
        <w:keepNext w:val="0"/>
        <w:numPr>
          <w:ilvl w:val="0"/>
          <w:numId w:val="0"/>
        </w:numPr>
        <w:jc w:val="left"/>
        <w:rPr>
          <w:rFonts w:ascii="Verdana" w:hAnsi="Verdana" w:cs="Arial"/>
          <w:sz w:val="20"/>
          <w:lang w:val="fr-BE"/>
        </w:rPr>
      </w:pPr>
    </w:p>
    <w:p w14:paraId="56E93A1E" w14:textId="0F7E9235" w:rsidR="007967A9" w:rsidRDefault="007967A9" w:rsidP="007967A9">
      <w:pPr>
        <w:pStyle w:val="Heading4"/>
        <w:keepNext w:val="0"/>
        <w:numPr>
          <w:ilvl w:val="0"/>
          <w:numId w:val="0"/>
        </w:numPr>
        <w:jc w:val="left"/>
        <w:rPr>
          <w:rFonts w:ascii="Verdana" w:hAnsi="Verdana" w:cs="Arial"/>
          <w:sz w:val="20"/>
          <w:lang w:val="en-GB"/>
        </w:rPr>
      </w:pPr>
      <w:r>
        <w:rPr>
          <w:rFonts w:ascii="Verdana" w:hAnsi="Verdana" w:cs="Arial"/>
          <w:sz w:val="20"/>
          <w:lang w:val="en-GB"/>
        </w:rPr>
        <w:t xml:space="preserve">For guidelines, please look </w:t>
      </w:r>
      <w:r w:rsidR="00967A21">
        <w:rPr>
          <w:rFonts w:ascii="Verdana" w:hAnsi="Verdana" w:cs="Arial"/>
          <w:sz w:val="20"/>
          <w:lang w:val="en-GB"/>
        </w:rPr>
        <w:t xml:space="preserve">at the </w:t>
      </w:r>
      <w:r>
        <w:rPr>
          <w:rFonts w:ascii="Verdana" w:hAnsi="Verdana" w:cs="Arial"/>
          <w:sz w:val="20"/>
          <w:lang w:val="en-GB"/>
        </w:rPr>
        <w:t xml:space="preserve">end notes </w:t>
      </w:r>
      <w:r w:rsidR="00967A21">
        <w:rPr>
          <w:rFonts w:ascii="Verdana" w:hAnsi="Verdana" w:cs="Arial"/>
          <w:sz w:val="20"/>
          <w:lang w:val="en-GB"/>
        </w:rPr>
        <w:t>on page 3</w:t>
      </w:r>
      <w:r>
        <w:rPr>
          <w:rFonts w:ascii="Verdana" w:hAnsi="Verdana" w:cs="Arial"/>
          <w:sz w:val="20"/>
          <w:lang w:val="en-GB"/>
        </w:rPr>
        <w:t>.</w:t>
      </w:r>
    </w:p>
    <w:p w14:paraId="56E93A1F" w14:textId="77777777" w:rsidR="005D5129" w:rsidRDefault="007967A9" w:rsidP="00A75662">
      <w:pPr>
        <w:spacing w:after="120"/>
        <w:ind w:right="-992"/>
        <w:jc w:val="left"/>
        <w:rPr>
          <w:rFonts w:ascii="Verdana" w:hAnsi="Verdana" w:cs="Calibri"/>
          <w:b/>
          <w:color w:val="002060"/>
          <w:sz w:val="28"/>
          <w:lang w:val="en-GB"/>
        </w:rPr>
      </w:pPr>
      <w:r>
        <w:rPr>
          <w:rFonts w:ascii="Verdana" w:hAnsi="Verdana" w:cs="Calibri"/>
          <w:b/>
          <w:color w:val="002060"/>
          <w:sz w:val="28"/>
          <w:lang w:val="en-GB"/>
        </w:rPr>
        <w:br w:type="page"/>
      </w:r>
      <w:r>
        <w:rPr>
          <w:rFonts w:ascii="Verdana" w:hAnsi="Verdana" w:cs="Calibri"/>
          <w:b/>
          <w:color w:val="002060"/>
          <w:sz w:val="28"/>
          <w:lang w:val="en-GB"/>
        </w:rPr>
        <w:lastRenderedPageBreak/>
        <w:t xml:space="preserve"> </w:t>
      </w:r>
      <w:r w:rsidR="00124689">
        <w:rPr>
          <w:rFonts w:ascii="Verdana" w:hAnsi="Verdana" w:cs="Calibri"/>
          <w:b/>
          <w:color w:val="002060"/>
          <w:sz w:val="28"/>
          <w:lang w:val="en-GB"/>
        </w:rPr>
        <w:t xml:space="preserve">Section to be completed </w:t>
      </w:r>
      <w:r w:rsidR="005D5129" w:rsidRPr="007A4E66">
        <w:rPr>
          <w:rFonts w:ascii="Verdana" w:hAnsi="Verdana" w:cs="Calibri"/>
          <w:b/>
          <w:color w:val="002060"/>
          <w:sz w:val="28"/>
          <w:lang w:val="en-GB"/>
        </w:rPr>
        <w:t>BEFORE THE MOBILITY</w:t>
      </w:r>
    </w:p>
    <w:p w14:paraId="29FD8767" w14:textId="77777777" w:rsidR="00490F95" w:rsidRPr="00B223B0" w:rsidRDefault="00490F95" w:rsidP="00A75662">
      <w:pPr>
        <w:spacing w:after="120"/>
        <w:ind w:right="-992"/>
        <w:jc w:val="left"/>
        <w:rPr>
          <w:rFonts w:ascii="Verdana" w:hAnsi="Verdana" w:cs="Calibri"/>
          <w:b/>
          <w:color w:val="002060"/>
          <w:sz w:val="20"/>
          <w:lang w:val="en-GB"/>
        </w:rPr>
      </w:pPr>
    </w:p>
    <w:p w14:paraId="56E93A20" w14:textId="77777777" w:rsidR="005D5129" w:rsidRPr="00354F60" w:rsidRDefault="007E2F6C" w:rsidP="007E2F6C">
      <w:pPr>
        <w:pStyle w:val="Heading4"/>
        <w:keepNext w:val="0"/>
        <w:numPr>
          <w:ilvl w:val="0"/>
          <w:numId w:val="0"/>
        </w:numPr>
        <w:tabs>
          <w:tab w:val="left" w:pos="426"/>
        </w:tabs>
        <w:rPr>
          <w:rFonts w:ascii="Verdana" w:hAnsi="Verdana" w:cs="Calibri"/>
          <w:b/>
          <w:color w:val="002060"/>
          <w:sz w:val="20"/>
          <w:lang w:val="en-GB"/>
        </w:rPr>
      </w:pPr>
      <w:r w:rsidRPr="00354F60">
        <w:rPr>
          <w:rFonts w:ascii="Verdana" w:hAnsi="Verdana" w:cs="Calibri"/>
          <w:b/>
          <w:color w:val="002060"/>
          <w:sz w:val="20"/>
          <w:lang w:val="en-GB"/>
        </w:rPr>
        <w:t>I.</w:t>
      </w:r>
      <w:r w:rsidRPr="00354F60">
        <w:rPr>
          <w:rFonts w:ascii="Verdana" w:hAnsi="Verdana" w:cs="Calibri"/>
          <w:b/>
          <w:color w:val="002060"/>
          <w:sz w:val="20"/>
          <w:lang w:val="en-GB"/>
        </w:rPr>
        <w:tab/>
      </w:r>
      <w:r w:rsidR="005D5129" w:rsidRPr="00354F60">
        <w:rPr>
          <w:rFonts w:ascii="Verdana" w:hAnsi="Verdana" w:cs="Calibri"/>
          <w:b/>
          <w:color w:val="002060"/>
          <w:sz w:val="20"/>
          <w:lang w:val="en-GB"/>
        </w:rPr>
        <w:t>PROPOSED MOBILITY PROGRAMME</w:t>
      </w:r>
    </w:p>
    <w:p w14:paraId="56E93A25" w14:textId="2ED162D5" w:rsidR="00377526" w:rsidRPr="00121A1B" w:rsidRDefault="008C3569" w:rsidP="005A1D32">
      <w:pPr>
        <w:pStyle w:val="CommentText"/>
        <w:tabs>
          <w:tab w:val="left" w:pos="2552"/>
          <w:tab w:val="left" w:pos="3686"/>
          <w:tab w:val="left" w:pos="5954"/>
        </w:tabs>
        <w:rPr>
          <w:rFonts w:ascii="Verdana" w:hAnsi="Verdana" w:cs="Calibri"/>
          <w:lang w:val="en-GB"/>
        </w:rPr>
      </w:pPr>
      <w:r w:rsidRPr="00B223B0">
        <w:rPr>
          <w:rFonts w:ascii="Verdana" w:hAnsi="Verdana" w:cs="Calibri"/>
          <w:lang w:val="en-GB"/>
        </w:rPr>
        <w:t xml:space="preserve">Main </w:t>
      </w:r>
      <w:r w:rsidRPr="00490F95">
        <w:rPr>
          <w:rFonts w:ascii="Verdana" w:hAnsi="Verdana" w:cs="Calibri"/>
          <w:lang w:val="en-GB"/>
        </w:rPr>
        <w:t>s</w:t>
      </w:r>
      <w:r w:rsidR="005E466D" w:rsidRPr="00490F95">
        <w:rPr>
          <w:rFonts w:ascii="Verdana" w:hAnsi="Verdana" w:cs="Calibri"/>
          <w:lang w:val="en-GB"/>
        </w:rPr>
        <w:t xml:space="preserve">ubject </w:t>
      </w:r>
      <w:r w:rsidR="00E4376B" w:rsidRPr="00490F95">
        <w:rPr>
          <w:rFonts w:ascii="Verdana" w:hAnsi="Verdana" w:cs="Calibri"/>
          <w:lang w:val="en-GB"/>
        </w:rPr>
        <w:t>field</w:t>
      </w:r>
      <w:r w:rsidR="00377526" w:rsidRPr="00121A1B">
        <w:rPr>
          <w:rStyle w:val="EndnoteReference"/>
          <w:rFonts w:ascii="Verdana" w:hAnsi="Verdana" w:cs="Calibri"/>
          <w:lang w:val="en-GB"/>
        </w:rPr>
        <w:endnoteReference w:id="7"/>
      </w:r>
      <w:r w:rsidR="00377526" w:rsidRPr="00121A1B">
        <w:rPr>
          <w:rFonts w:ascii="Verdana" w:hAnsi="Verdana" w:cs="Calibri"/>
          <w:lang w:val="en-GB"/>
        </w:rPr>
        <w:t>: ………………….</w:t>
      </w:r>
    </w:p>
    <w:p w14:paraId="56E93A26" w14:textId="16293B4B" w:rsidR="00377526" w:rsidRPr="00B223B0" w:rsidRDefault="00377526" w:rsidP="005A1D32">
      <w:pPr>
        <w:pStyle w:val="CommentText"/>
        <w:tabs>
          <w:tab w:val="left" w:pos="2552"/>
          <w:tab w:val="left" w:pos="3686"/>
          <w:tab w:val="left" w:pos="5954"/>
        </w:tabs>
        <w:rPr>
          <w:rFonts w:ascii="Verdana" w:hAnsi="Verdana" w:cs="Calibri"/>
          <w:lang w:val="en-GB"/>
        </w:rPr>
      </w:pPr>
      <w:r w:rsidRPr="00121A1B">
        <w:rPr>
          <w:rFonts w:ascii="Verdana" w:hAnsi="Verdana" w:cs="Calibri"/>
          <w:lang w:val="en-GB"/>
        </w:rPr>
        <w:t>Level</w:t>
      </w:r>
      <w:r w:rsidR="00466BFF">
        <w:rPr>
          <w:rFonts w:ascii="Verdana" w:hAnsi="Verdana" w:cs="Calibri"/>
          <w:lang w:val="en-GB"/>
        </w:rPr>
        <w:t xml:space="preserve"> (select </w:t>
      </w:r>
      <w:r w:rsidR="005F0E76">
        <w:rPr>
          <w:rFonts w:ascii="Verdana" w:hAnsi="Verdana" w:cs="Calibri"/>
          <w:lang w:val="en-GB"/>
        </w:rPr>
        <w:t xml:space="preserve">the main </w:t>
      </w:r>
      <w:r w:rsidR="00466BFF">
        <w:rPr>
          <w:rFonts w:ascii="Verdana" w:hAnsi="Verdana" w:cs="Calibri"/>
          <w:lang w:val="en-GB"/>
        </w:rPr>
        <w:t>one)</w:t>
      </w:r>
      <w:r w:rsidRPr="00121A1B">
        <w:rPr>
          <w:rFonts w:ascii="Verdana" w:hAnsi="Verdana" w:cs="Calibri"/>
          <w:lang w:val="en-GB"/>
        </w:rPr>
        <w:t xml:space="preserve">: Short cycle </w:t>
      </w:r>
      <w:r w:rsidRPr="00B223B0">
        <w:rPr>
          <w:rFonts w:ascii="Verdana" w:hAnsi="Verdana"/>
          <w:lang w:val="en-GB"/>
        </w:rPr>
        <w:t xml:space="preserve">(EQF level 5) </w:t>
      </w:r>
      <w:sdt>
        <w:sdtPr>
          <w:rPr>
            <w:rFonts w:ascii="Verdana" w:hAnsi="Verdana"/>
            <w:lang w:val="en-GB"/>
          </w:rPr>
          <w:id w:val="1865860397"/>
          <w14:checkbox>
            <w14:checked w14:val="0"/>
            <w14:checkedState w14:val="2612" w14:font="MS Gothic"/>
            <w14:uncheckedState w14:val="2610" w14:font="MS Gothic"/>
          </w14:checkbox>
        </w:sdtPr>
        <w:sdtEndPr/>
        <w:sdtContent>
          <w:r w:rsidR="00A941C9">
            <w:rPr>
              <w:rFonts w:ascii="MS Gothic" w:eastAsia="MS Gothic" w:hAnsi="MS Gothic" w:hint="eastAsia"/>
              <w:lang w:val="en-GB"/>
            </w:rPr>
            <w:t>☐</w:t>
          </w:r>
        </w:sdtContent>
      </w:sdt>
      <w:r w:rsidRPr="00490F95">
        <w:rPr>
          <w:rFonts w:ascii="Verdana" w:hAnsi="Verdana" w:cs="Calibri"/>
          <w:lang w:val="en-GB"/>
        </w:rPr>
        <w:t xml:space="preserve">; Bachelor </w:t>
      </w:r>
      <w:r w:rsidRPr="00B223B0">
        <w:rPr>
          <w:rFonts w:ascii="Verdana" w:hAnsi="Verdana"/>
          <w:lang w:val="en-GB"/>
        </w:rPr>
        <w:t>or equiv</w:t>
      </w:r>
      <w:r w:rsidR="00713E3E">
        <w:rPr>
          <w:rFonts w:ascii="Verdana" w:hAnsi="Verdana"/>
          <w:lang w:val="en-GB"/>
        </w:rPr>
        <w:t>alent first cycle (EQF level 6)</w:t>
      </w:r>
      <w:r w:rsidRPr="00490F95">
        <w:rPr>
          <w:rFonts w:ascii="Verdana" w:hAnsi="Verdana" w:cs="Calibri"/>
          <w:lang w:val="en-GB"/>
        </w:rPr>
        <w:t xml:space="preserve"> </w:t>
      </w:r>
      <w:sdt>
        <w:sdtPr>
          <w:rPr>
            <w:rFonts w:ascii="Verdana" w:hAnsi="Verdana" w:cs="Calibri"/>
            <w:lang w:val="en-GB"/>
          </w:rPr>
          <w:id w:val="-376010837"/>
          <w14:checkbox>
            <w14:checked w14:val="0"/>
            <w14:checkedState w14:val="2612" w14:font="MS Gothic"/>
            <w14:uncheckedState w14:val="2610" w14:font="MS Gothic"/>
          </w14:checkbox>
        </w:sdtPr>
        <w:sdtEndPr/>
        <w:sdtContent>
          <w:r w:rsidR="004C13A6">
            <w:rPr>
              <w:rFonts w:ascii="MS Gothic" w:eastAsia="MS Gothic" w:hAnsi="MS Gothic" w:cs="Calibri" w:hint="eastAsia"/>
              <w:lang w:val="en-GB"/>
            </w:rPr>
            <w:t>☐</w:t>
          </w:r>
        </w:sdtContent>
      </w:sdt>
      <w:r w:rsidRPr="00490F95">
        <w:rPr>
          <w:rFonts w:ascii="Verdana" w:hAnsi="Verdana" w:cs="Calibri"/>
          <w:lang w:val="en-GB"/>
        </w:rPr>
        <w:t xml:space="preserve">; Master </w:t>
      </w:r>
      <w:r w:rsidRPr="00B223B0">
        <w:rPr>
          <w:rFonts w:ascii="Verdana" w:hAnsi="Verdana"/>
          <w:lang w:val="en-GB"/>
        </w:rPr>
        <w:t>or equiva</w:t>
      </w:r>
      <w:r w:rsidR="00713E3E">
        <w:rPr>
          <w:rFonts w:ascii="Verdana" w:hAnsi="Verdana"/>
          <w:lang w:val="en-GB"/>
        </w:rPr>
        <w:t>lent second cycle (EQF level 7)</w:t>
      </w:r>
      <w:r w:rsidRPr="00490F95">
        <w:rPr>
          <w:rFonts w:ascii="Verdana" w:hAnsi="Verdana" w:cs="Calibri"/>
          <w:lang w:val="en-GB"/>
        </w:rPr>
        <w:t xml:space="preserve"> </w:t>
      </w:r>
      <w:sdt>
        <w:sdtPr>
          <w:rPr>
            <w:rFonts w:ascii="Verdana" w:hAnsi="Verdana" w:cs="Calibri"/>
            <w:lang w:val="en-GB"/>
          </w:rPr>
          <w:id w:val="1937254667"/>
          <w14:checkbox>
            <w14:checked w14:val="0"/>
            <w14:checkedState w14:val="2612" w14:font="MS Gothic"/>
            <w14:uncheckedState w14:val="2610" w14:font="MS Gothic"/>
          </w14:checkbox>
        </w:sdtPr>
        <w:sdtEndPr/>
        <w:sdtContent>
          <w:r w:rsidR="004C13A6">
            <w:rPr>
              <w:rFonts w:ascii="MS Gothic" w:eastAsia="MS Gothic" w:hAnsi="MS Gothic" w:cs="Calibri" w:hint="eastAsia"/>
              <w:lang w:val="en-GB"/>
            </w:rPr>
            <w:t>☐</w:t>
          </w:r>
        </w:sdtContent>
      </w:sdt>
      <w:r w:rsidRPr="00490F95">
        <w:rPr>
          <w:rFonts w:ascii="Verdana" w:hAnsi="Verdana" w:cs="Calibri"/>
          <w:lang w:val="en-GB"/>
        </w:rPr>
        <w:t xml:space="preserve">; Doctoral </w:t>
      </w:r>
      <w:r w:rsidRPr="00B223B0">
        <w:rPr>
          <w:rFonts w:ascii="Verdana" w:hAnsi="Verdana"/>
          <w:lang w:val="en-GB"/>
        </w:rPr>
        <w:t>or equivalent third cycle (EQF level 8)</w:t>
      </w:r>
      <w:r w:rsidRPr="00490F95">
        <w:rPr>
          <w:rFonts w:ascii="Verdana" w:hAnsi="Verdana" w:cs="Calibri"/>
          <w:lang w:val="en-GB"/>
        </w:rPr>
        <w:t xml:space="preserve"> </w:t>
      </w:r>
      <w:sdt>
        <w:sdtPr>
          <w:rPr>
            <w:rFonts w:ascii="Verdana" w:hAnsi="Verdana" w:cs="Calibri"/>
            <w:lang w:val="en-GB"/>
          </w:rPr>
          <w:id w:val="-1083216461"/>
          <w14:checkbox>
            <w14:checked w14:val="0"/>
            <w14:checkedState w14:val="2612" w14:font="MS Gothic"/>
            <w14:uncheckedState w14:val="2610" w14:font="MS Gothic"/>
          </w14:checkbox>
        </w:sdtPr>
        <w:sdtEndPr/>
        <w:sdtContent>
          <w:r w:rsidR="004C13A6">
            <w:rPr>
              <w:rFonts w:ascii="MS Gothic" w:eastAsia="MS Gothic" w:hAnsi="MS Gothic" w:cs="Calibri" w:hint="eastAsia"/>
              <w:lang w:val="en-GB"/>
            </w:rPr>
            <w:t>☐</w:t>
          </w:r>
        </w:sdtContent>
      </w:sdt>
    </w:p>
    <w:p w14:paraId="56E93A27" w14:textId="77777777" w:rsidR="00377526" w:rsidRPr="00490F95" w:rsidRDefault="00377526" w:rsidP="005A1D32">
      <w:pPr>
        <w:pStyle w:val="CommentText"/>
        <w:tabs>
          <w:tab w:val="left" w:pos="2552"/>
          <w:tab w:val="left" w:pos="3686"/>
          <w:tab w:val="left" w:pos="5954"/>
        </w:tabs>
        <w:rPr>
          <w:rFonts w:ascii="Verdana" w:hAnsi="Verdana" w:cs="Calibri"/>
          <w:lang w:val="en-GB"/>
        </w:rPr>
      </w:pPr>
      <w:r w:rsidRPr="00490F95">
        <w:rPr>
          <w:rFonts w:ascii="Verdana" w:hAnsi="Verdana" w:cs="Calibri"/>
          <w:lang w:val="en-GB"/>
        </w:rPr>
        <w:t>Number of students at the receiving institution benefiting from the teaching programme: ………………</w:t>
      </w:r>
    </w:p>
    <w:p w14:paraId="56E93A28" w14:textId="2C50634F" w:rsidR="00377526" w:rsidRDefault="00377526" w:rsidP="005A1D32">
      <w:pPr>
        <w:pStyle w:val="CommentText"/>
        <w:tabs>
          <w:tab w:val="left" w:pos="2552"/>
          <w:tab w:val="left" w:pos="3686"/>
          <w:tab w:val="left" w:pos="5954"/>
        </w:tabs>
        <w:rPr>
          <w:rFonts w:ascii="Verdana" w:hAnsi="Verdana" w:cs="Calibri"/>
          <w:lang w:val="en-GB"/>
        </w:rPr>
      </w:pPr>
      <w:r w:rsidRPr="00490F95">
        <w:rPr>
          <w:rFonts w:ascii="Verdana" w:hAnsi="Verdana" w:cs="Calibri"/>
          <w:lang w:val="en-GB"/>
        </w:rPr>
        <w:t>Number of teaching hours</w:t>
      </w:r>
      <w:r w:rsidR="007A4576">
        <w:rPr>
          <w:rStyle w:val="EndnoteReference"/>
          <w:rFonts w:ascii="Verdana" w:hAnsi="Verdana" w:cs="Calibri"/>
          <w:lang w:val="en-GB"/>
        </w:rPr>
        <w:endnoteReference w:id="8"/>
      </w:r>
      <w:r w:rsidRPr="00490F95">
        <w:rPr>
          <w:rFonts w:ascii="Verdana" w:hAnsi="Verdana" w:cs="Calibri"/>
          <w:lang w:val="en-GB"/>
        </w:rPr>
        <w:t>: …………………</w:t>
      </w:r>
    </w:p>
    <w:p w14:paraId="63DFBEF5" w14:textId="38DC3093" w:rsidR="00466BFF" w:rsidRPr="00490F95" w:rsidRDefault="00466BFF" w:rsidP="005A1D32">
      <w:pPr>
        <w:pStyle w:val="CommentText"/>
        <w:tabs>
          <w:tab w:val="left" w:pos="2552"/>
          <w:tab w:val="left" w:pos="3686"/>
          <w:tab w:val="left" w:pos="5954"/>
        </w:tabs>
        <w:rPr>
          <w:rFonts w:ascii="Verdana" w:hAnsi="Verdana" w:cs="Calibri"/>
          <w:lang w:val="en-GB"/>
        </w:rPr>
      </w:pPr>
      <w:r>
        <w:rPr>
          <w:rFonts w:ascii="Verdana" w:hAnsi="Verdana" w:cs="Calibri"/>
          <w:lang w:val="en-GB"/>
        </w:rPr>
        <w:t>Language of instruction: ………………………………………</w:t>
      </w:r>
    </w:p>
    <w:tbl>
      <w:tblPr>
        <w:tblW w:w="876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Look w:val="04A0" w:firstRow="1" w:lastRow="0" w:firstColumn="1" w:lastColumn="0" w:noHBand="0" w:noVBand="1"/>
      </w:tblPr>
      <w:tblGrid>
        <w:gridCol w:w="8763"/>
      </w:tblGrid>
      <w:tr w:rsidR="00377526" w:rsidRPr="00AC56AA" w14:paraId="56E93A2E" w14:textId="77777777" w:rsidTr="00107B17">
        <w:trPr>
          <w:jc w:val="center"/>
        </w:trPr>
        <w:tc>
          <w:tcPr>
            <w:tcW w:w="8763" w:type="dxa"/>
            <w:shd w:val="clear" w:color="auto" w:fill="FFFFFF"/>
            <w:hideMark/>
          </w:tcPr>
          <w:p w14:paraId="56E93A29" w14:textId="77777777" w:rsidR="00377526" w:rsidRDefault="00377526" w:rsidP="00E152D3">
            <w:pPr>
              <w:spacing w:after="120"/>
              <w:ind w:left="-6" w:firstLine="6"/>
              <w:rPr>
                <w:rFonts w:ascii="Verdana" w:hAnsi="Verdana" w:cs="Calibri"/>
                <w:b/>
                <w:sz w:val="20"/>
                <w:lang w:val="en-GB"/>
              </w:rPr>
            </w:pPr>
            <w:r w:rsidRPr="00490F95">
              <w:rPr>
                <w:rFonts w:ascii="Verdana" w:hAnsi="Verdana" w:cs="Calibri"/>
                <w:b/>
                <w:sz w:val="20"/>
                <w:lang w:val="en-GB"/>
              </w:rPr>
              <w:t>Overall objectives of the mobility:</w:t>
            </w:r>
          </w:p>
          <w:p w14:paraId="33661749" w14:textId="77777777" w:rsidR="00153B61" w:rsidRPr="00490F95" w:rsidRDefault="00153B61" w:rsidP="00E152D3">
            <w:pPr>
              <w:spacing w:after="120"/>
              <w:ind w:left="-6" w:firstLine="6"/>
              <w:rPr>
                <w:rFonts w:ascii="Verdana" w:hAnsi="Verdana" w:cs="Calibri"/>
                <w:b/>
                <w:sz w:val="20"/>
                <w:lang w:val="en-GB"/>
              </w:rPr>
            </w:pPr>
          </w:p>
          <w:p w14:paraId="56E93A2D" w14:textId="77777777" w:rsidR="00377526" w:rsidRPr="00490F95" w:rsidRDefault="00377526" w:rsidP="00F71F07">
            <w:pPr>
              <w:spacing w:after="120"/>
              <w:rPr>
                <w:rFonts w:ascii="Verdana" w:hAnsi="Verdana" w:cs="Calibri"/>
                <w:sz w:val="20"/>
                <w:lang w:val="en-GB"/>
              </w:rPr>
            </w:pPr>
          </w:p>
        </w:tc>
      </w:tr>
    </w:tbl>
    <w:p w14:paraId="56E93A2F" w14:textId="77777777" w:rsidR="00377526" w:rsidRPr="00490F95" w:rsidRDefault="00377526" w:rsidP="00A128FE">
      <w:pPr>
        <w:keepNext/>
        <w:keepLines/>
        <w:tabs>
          <w:tab w:val="left" w:pos="426"/>
        </w:tabs>
        <w:spacing w:after="0"/>
        <w:rPr>
          <w:rFonts w:ascii="Verdana" w:hAnsi="Verdana" w:cs="Calibri"/>
          <w:b/>
          <w:color w:val="002060"/>
          <w:sz w:val="20"/>
          <w:lang w:val="en-GB"/>
        </w:rPr>
      </w:pPr>
    </w:p>
    <w:tbl>
      <w:tblPr>
        <w:tblW w:w="876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Look w:val="04A0" w:firstRow="1" w:lastRow="0" w:firstColumn="1" w:lastColumn="0" w:noHBand="0" w:noVBand="1"/>
      </w:tblPr>
      <w:tblGrid>
        <w:gridCol w:w="8763"/>
      </w:tblGrid>
      <w:tr w:rsidR="00377526" w:rsidRPr="00AC56AA" w14:paraId="56E93A35" w14:textId="77777777" w:rsidTr="00107B17">
        <w:trPr>
          <w:jc w:val="center"/>
        </w:trPr>
        <w:tc>
          <w:tcPr>
            <w:tcW w:w="8763" w:type="dxa"/>
            <w:shd w:val="clear" w:color="auto" w:fill="FFFFFF"/>
            <w:hideMark/>
          </w:tcPr>
          <w:p w14:paraId="7EBBFFE7" w14:textId="28A91918" w:rsidR="00153B61" w:rsidRDefault="00377526" w:rsidP="00FF62A2">
            <w:pPr>
              <w:spacing w:after="120"/>
              <w:rPr>
                <w:rFonts w:ascii="Verdana" w:hAnsi="Verdana" w:cs="Calibri"/>
                <w:sz w:val="20"/>
                <w:lang w:val="en-GB"/>
              </w:rPr>
            </w:pPr>
            <w:r w:rsidRPr="00490F95">
              <w:rPr>
                <w:rFonts w:ascii="Verdana" w:hAnsi="Verdana" w:cs="Calibri"/>
                <w:b/>
                <w:sz w:val="20"/>
                <w:lang w:val="en-GB"/>
              </w:rPr>
              <w:t>Added value of the mobility (</w:t>
            </w:r>
            <w:r w:rsidR="00F62299" w:rsidRPr="00490F95">
              <w:rPr>
                <w:rFonts w:ascii="Verdana" w:hAnsi="Verdana" w:cs="Calibri"/>
                <w:b/>
                <w:sz w:val="20"/>
                <w:lang w:val="en-GB"/>
              </w:rPr>
              <w:t xml:space="preserve">in the context of the modernisation and internationalisation strategies of </w:t>
            </w:r>
            <w:r w:rsidRPr="00490F95">
              <w:rPr>
                <w:rFonts w:ascii="Verdana" w:hAnsi="Verdana" w:cs="Calibri"/>
                <w:b/>
                <w:sz w:val="20"/>
                <w:lang w:val="en-GB"/>
              </w:rPr>
              <w:t>the institutions involved</w:t>
            </w:r>
            <w:r w:rsidRPr="00121A1B">
              <w:rPr>
                <w:rFonts w:ascii="Verdana" w:hAnsi="Verdana" w:cs="Calibri"/>
                <w:b/>
                <w:sz w:val="20"/>
                <w:lang w:val="en-GB"/>
              </w:rPr>
              <w:t>):</w:t>
            </w:r>
          </w:p>
          <w:p w14:paraId="74B177CB" w14:textId="77777777" w:rsidR="00153B61" w:rsidRDefault="00153B61" w:rsidP="00FF62A2">
            <w:pPr>
              <w:spacing w:after="120"/>
              <w:rPr>
                <w:rFonts w:ascii="Verdana" w:hAnsi="Verdana" w:cs="Calibri"/>
                <w:sz w:val="20"/>
                <w:lang w:val="en-GB"/>
              </w:rPr>
            </w:pPr>
          </w:p>
          <w:p w14:paraId="4AA016B3" w14:textId="77777777" w:rsidR="00153B61" w:rsidRDefault="00153B61" w:rsidP="00FF62A2">
            <w:pPr>
              <w:spacing w:after="120"/>
              <w:rPr>
                <w:rFonts w:ascii="Verdana" w:hAnsi="Verdana" w:cs="Calibri"/>
                <w:sz w:val="20"/>
                <w:lang w:val="en-GB"/>
              </w:rPr>
            </w:pPr>
          </w:p>
          <w:p w14:paraId="267134A1" w14:textId="77777777" w:rsidR="00153B61" w:rsidRPr="00121A1B" w:rsidRDefault="00153B61" w:rsidP="00FF62A2">
            <w:pPr>
              <w:spacing w:after="120"/>
              <w:rPr>
                <w:rFonts w:ascii="Verdana" w:hAnsi="Verdana" w:cs="Calibri"/>
                <w:sz w:val="20"/>
                <w:lang w:val="en-GB"/>
              </w:rPr>
            </w:pPr>
          </w:p>
          <w:p w14:paraId="56E93A34" w14:textId="77777777" w:rsidR="00377526" w:rsidRPr="00490F95" w:rsidRDefault="00377526" w:rsidP="00B223B0">
            <w:pPr>
              <w:spacing w:after="120"/>
              <w:ind w:left="-6" w:firstLine="6"/>
              <w:rPr>
                <w:rFonts w:ascii="Verdana" w:hAnsi="Verdana" w:cs="Calibri"/>
                <w:sz w:val="20"/>
                <w:lang w:val="en-GB"/>
              </w:rPr>
            </w:pPr>
          </w:p>
        </w:tc>
      </w:tr>
    </w:tbl>
    <w:p w14:paraId="56E93A36" w14:textId="77777777" w:rsidR="00377526" w:rsidRPr="00490F95" w:rsidRDefault="00377526" w:rsidP="00C46FA7">
      <w:pPr>
        <w:keepNext/>
        <w:keepLines/>
        <w:tabs>
          <w:tab w:val="left" w:pos="426"/>
        </w:tabs>
        <w:spacing w:after="0"/>
        <w:rPr>
          <w:rFonts w:ascii="Verdana" w:hAnsi="Verdana" w:cs="Calibri"/>
          <w:b/>
          <w:color w:val="002060"/>
          <w:sz w:val="20"/>
          <w:lang w:val="en-GB"/>
        </w:rPr>
      </w:pPr>
    </w:p>
    <w:tbl>
      <w:tblPr>
        <w:tblW w:w="876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Look w:val="04A0" w:firstRow="1" w:lastRow="0" w:firstColumn="1" w:lastColumn="0" w:noHBand="0" w:noVBand="1"/>
      </w:tblPr>
      <w:tblGrid>
        <w:gridCol w:w="8763"/>
      </w:tblGrid>
      <w:tr w:rsidR="00377526" w:rsidRPr="00AC56AA" w14:paraId="56E93A3B" w14:textId="77777777" w:rsidTr="00107B17">
        <w:trPr>
          <w:jc w:val="center"/>
        </w:trPr>
        <w:tc>
          <w:tcPr>
            <w:tcW w:w="8763" w:type="dxa"/>
            <w:shd w:val="clear" w:color="auto" w:fill="FFFFFF"/>
            <w:hideMark/>
          </w:tcPr>
          <w:p w14:paraId="56E93A37" w14:textId="77777777" w:rsidR="00377526" w:rsidRDefault="00377526" w:rsidP="00FF62A2">
            <w:pPr>
              <w:spacing w:after="120"/>
              <w:ind w:left="-6" w:firstLine="6"/>
              <w:rPr>
                <w:rFonts w:ascii="Verdana" w:hAnsi="Verdana" w:cs="Calibri"/>
                <w:b/>
                <w:sz w:val="20"/>
                <w:lang w:val="en-GB"/>
              </w:rPr>
            </w:pPr>
            <w:r w:rsidRPr="00490F95">
              <w:rPr>
                <w:rFonts w:ascii="Verdana" w:hAnsi="Verdana" w:cs="Calibri"/>
                <w:b/>
                <w:sz w:val="20"/>
                <w:lang w:val="en-GB"/>
              </w:rPr>
              <w:t>Content of the teaching programme:</w:t>
            </w:r>
          </w:p>
          <w:p w14:paraId="150D1A4D" w14:textId="5703F42C" w:rsidR="00153B61" w:rsidRDefault="00153B61" w:rsidP="00FF62A2">
            <w:pPr>
              <w:spacing w:after="120"/>
              <w:ind w:left="-6" w:firstLine="6"/>
              <w:rPr>
                <w:rFonts w:ascii="Verdana" w:hAnsi="Verdana" w:cs="Calibri"/>
                <w:b/>
                <w:sz w:val="20"/>
                <w:lang w:val="en-GB"/>
              </w:rPr>
            </w:pPr>
          </w:p>
          <w:p w14:paraId="4C6BA7C3" w14:textId="77777777" w:rsidR="00153B61" w:rsidRDefault="00153B61" w:rsidP="00FF62A2">
            <w:pPr>
              <w:spacing w:after="120"/>
              <w:ind w:left="-6" w:firstLine="6"/>
              <w:rPr>
                <w:rFonts w:ascii="Verdana" w:hAnsi="Verdana" w:cs="Calibri"/>
                <w:b/>
                <w:sz w:val="20"/>
                <w:lang w:val="en-GB"/>
              </w:rPr>
            </w:pPr>
          </w:p>
          <w:p w14:paraId="5537C16A" w14:textId="77777777" w:rsidR="00153B61" w:rsidRDefault="00153B61" w:rsidP="00FF62A2">
            <w:pPr>
              <w:spacing w:after="120"/>
              <w:ind w:left="-6" w:firstLine="6"/>
              <w:rPr>
                <w:rFonts w:ascii="Verdana" w:hAnsi="Verdana" w:cs="Calibri"/>
                <w:b/>
                <w:sz w:val="20"/>
                <w:lang w:val="en-GB"/>
              </w:rPr>
            </w:pPr>
          </w:p>
          <w:p w14:paraId="2B78BD76" w14:textId="77777777" w:rsidR="00153B61" w:rsidRPr="00490F95" w:rsidRDefault="00153B61" w:rsidP="00FF62A2">
            <w:pPr>
              <w:spacing w:after="120"/>
              <w:ind w:left="-6" w:firstLine="6"/>
              <w:rPr>
                <w:rFonts w:ascii="Verdana" w:hAnsi="Verdana" w:cs="Calibri"/>
                <w:b/>
                <w:sz w:val="20"/>
                <w:lang w:val="en-GB"/>
              </w:rPr>
            </w:pPr>
          </w:p>
          <w:p w14:paraId="56E93A3A" w14:textId="77777777" w:rsidR="00377526" w:rsidRPr="00490F95" w:rsidRDefault="00377526" w:rsidP="00F71F07">
            <w:pPr>
              <w:spacing w:after="120"/>
              <w:rPr>
                <w:rFonts w:ascii="Verdana" w:hAnsi="Verdana" w:cs="Calibri"/>
                <w:sz w:val="20"/>
                <w:lang w:val="en-GB"/>
              </w:rPr>
            </w:pPr>
          </w:p>
        </w:tc>
      </w:tr>
    </w:tbl>
    <w:p w14:paraId="56E93A3C" w14:textId="77777777" w:rsidR="00377526" w:rsidRPr="00490F95" w:rsidRDefault="00377526" w:rsidP="00C46FA7">
      <w:pPr>
        <w:keepNext/>
        <w:keepLines/>
        <w:tabs>
          <w:tab w:val="left" w:pos="426"/>
        </w:tabs>
        <w:spacing w:after="0"/>
        <w:rPr>
          <w:rFonts w:ascii="Verdana" w:hAnsi="Verdana" w:cs="Calibri"/>
          <w:b/>
          <w:color w:val="002060"/>
          <w:sz w:val="20"/>
          <w:lang w:val="en-GB"/>
        </w:rPr>
      </w:pPr>
    </w:p>
    <w:tbl>
      <w:tblPr>
        <w:tblW w:w="876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Look w:val="04A0" w:firstRow="1" w:lastRow="0" w:firstColumn="1" w:lastColumn="0" w:noHBand="0" w:noVBand="1"/>
      </w:tblPr>
      <w:tblGrid>
        <w:gridCol w:w="8763"/>
      </w:tblGrid>
      <w:tr w:rsidR="00377526" w:rsidRPr="00AC56AA" w14:paraId="56E93A40" w14:textId="77777777" w:rsidTr="00107B17">
        <w:trPr>
          <w:jc w:val="center"/>
        </w:trPr>
        <w:tc>
          <w:tcPr>
            <w:tcW w:w="8763" w:type="dxa"/>
            <w:shd w:val="clear" w:color="auto" w:fill="FFFFFF"/>
            <w:hideMark/>
          </w:tcPr>
          <w:p w14:paraId="56E93A3D" w14:textId="75B1E47A" w:rsidR="00377526" w:rsidRDefault="00377526" w:rsidP="00FF62A2">
            <w:pPr>
              <w:spacing w:after="120"/>
              <w:ind w:left="-6" w:firstLine="6"/>
              <w:rPr>
                <w:rFonts w:ascii="Verdana" w:hAnsi="Verdana" w:cs="Calibri"/>
                <w:b/>
                <w:sz w:val="20"/>
                <w:lang w:val="en-GB"/>
              </w:rPr>
            </w:pPr>
            <w:r w:rsidRPr="00490F95">
              <w:rPr>
                <w:rFonts w:ascii="Verdana" w:hAnsi="Verdana" w:cs="Calibri"/>
                <w:b/>
                <w:sz w:val="20"/>
                <w:lang w:val="en-GB"/>
              </w:rPr>
              <w:t>Expected outcomes and impact (</w:t>
            </w:r>
            <w:r w:rsidR="00F62299" w:rsidRPr="00490F95">
              <w:rPr>
                <w:rFonts w:ascii="Verdana" w:hAnsi="Verdana" w:cs="Calibri"/>
                <w:b/>
                <w:sz w:val="20"/>
                <w:lang w:val="en-GB"/>
              </w:rPr>
              <w:t>e.g. on the professional development of the teach</w:t>
            </w:r>
            <w:r w:rsidR="00153B61">
              <w:rPr>
                <w:rFonts w:ascii="Verdana" w:hAnsi="Verdana" w:cs="Calibri"/>
                <w:b/>
                <w:sz w:val="20"/>
                <w:lang w:val="en-GB"/>
              </w:rPr>
              <w:t>ing staff member</w:t>
            </w:r>
            <w:r w:rsidR="005F0E76">
              <w:rPr>
                <w:rFonts w:ascii="Verdana" w:hAnsi="Verdana" w:cs="Calibri"/>
                <w:b/>
                <w:sz w:val="20"/>
                <w:lang w:val="en-GB"/>
              </w:rPr>
              <w:t xml:space="preserve"> and</w:t>
            </w:r>
            <w:r w:rsidR="00F62299" w:rsidRPr="00490F95">
              <w:rPr>
                <w:rFonts w:ascii="Verdana" w:hAnsi="Verdana" w:cs="Calibri"/>
                <w:b/>
                <w:sz w:val="20"/>
                <w:lang w:val="en-GB"/>
              </w:rPr>
              <w:t xml:space="preserve"> on the competences of students</w:t>
            </w:r>
            <w:r w:rsidR="005F0E76">
              <w:rPr>
                <w:rFonts w:ascii="Verdana" w:hAnsi="Verdana" w:cs="Calibri"/>
                <w:b/>
                <w:sz w:val="20"/>
                <w:lang w:val="en-GB"/>
              </w:rPr>
              <w:t xml:space="preserve"> at both institutions)</w:t>
            </w:r>
            <w:r w:rsidRPr="00490F95">
              <w:rPr>
                <w:rFonts w:ascii="Verdana" w:hAnsi="Verdana" w:cs="Calibri"/>
                <w:b/>
                <w:sz w:val="20"/>
                <w:lang w:val="en-GB"/>
              </w:rPr>
              <w:t>:</w:t>
            </w:r>
          </w:p>
          <w:p w14:paraId="4C3E9942" w14:textId="77777777" w:rsidR="00153B61" w:rsidRDefault="00153B61" w:rsidP="00FF62A2">
            <w:pPr>
              <w:spacing w:after="120"/>
              <w:ind w:left="-6" w:firstLine="6"/>
              <w:rPr>
                <w:rFonts w:ascii="Verdana" w:hAnsi="Verdana" w:cs="Calibri"/>
                <w:b/>
                <w:sz w:val="20"/>
                <w:lang w:val="en-GB"/>
              </w:rPr>
            </w:pPr>
          </w:p>
          <w:p w14:paraId="5509129B" w14:textId="77777777" w:rsidR="00153B61" w:rsidRDefault="00153B61" w:rsidP="00FF62A2">
            <w:pPr>
              <w:spacing w:after="120"/>
              <w:ind w:left="-6" w:firstLine="6"/>
              <w:rPr>
                <w:rFonts w:ascii="Verdana" w:hAnsi="Verdana" w:cs="Calibri"/>
                <w:b/>
                <w:sz w:val="20"/>
                <w:lang w:val="en-GB"/>
              </w:rPr>
            </w:pPr>
          </w:p>
          <w:p w14:paraId="75CCBD73" w14:textId="77777777" w:rsidR="00153B61" w:rsidRPr="00490F95" w:rsidRDefault="00153B61" w:rsidP="00FF62A2">
            <w:pPr>
              <w:spacing w:after="120"/>
              <w:ind w:left="-6" w:firstLine="6"/>
              <w:rPr>
                <w:rFonts w:ascii="Verdana" w:hAnsi="Verdana" w:cs="Calibri"/>
                <w:b/>
                <w:sz w:val="20"/>
                <w:lang w:val="en-GB"/>
              </w:rPr>
            </w:pPr>
          </w:p>
          <w:p w14:paraId="56E93A3F" w14:textId="77777777" w:rsidR="00377526" w:rsidRPr="00490F95" w:rsidRDefault="00377526" w:rsidP="00FF62A2">
            <w:pPr>
              <w:spacing w:after="120"/>
              <w:rPr>
                <w:rFonts w:ascii="Verdana" w:hAnsi="Verdana" w:cs="Calibri"/>
                <w:sz w:val="20"/>
                <w:lang w:val="en-GB"/>
              </w:rPr>
            </w:pPr>
          </w:p>
        </w:tc>
      </w:tr>
    </w:tbl>
    <w:p w14:paraId="62706A6B" w14:textId="3D737CE7" w:rsidR="00153B61" w:rsidRDefault="00363AEC" w:rsidP="00B223B0">
      <w:pPr>
        <w:keepNext/>
        <w:keepLines/>
        <w:tabs>
          <w:tab w:val="left" w:pos="426"/>
        </w:tabs>
        <w:rPr>
          <w:rFonts w:ascii="Verdana" w:hAnsi="Verdana" w:cs="Calibri"/>
          <w:b/>
          <w:color w:val="002060"/>
          <w:sz w:val="20"/>
          <w:lang w:val="en-GB"/>
        </w:rPr>
      </w:pPr>
      <w:r>
        <w:rPr>
          <w:rFonts w:ascii="Verdana" w:hAnsi="Verdana" w:cs="Calibri"/>
          <w:b/>
          <w:color w:val="002060"/>
          <w:sz w:val="20"/>
          <w:lang w:val="en-GB"/>
        </w:rPr>
        <w:lastRenderedPageBreak/>
        <w:br/>
      </w:r>
      <w:r w:rsidR="00377526">
        <w:rPr>
          <w:rFonts w:ascii="Verdana" w:hAnsi="Verdana" w:cs="Calibri"/>
          <w:b/>
          <w:color w:val="002060"/>
          <w:sz w:val="20"/>
          <w:lang w:val="en-GB"/>
        </w:rPr>
        <w:t>II</w:t>
      </w:r>
      <w:r w:rsidR="00377526" w:rsidRPr="007B3F1B">
        <w:rPr>
          <w:rFonts w:ascii="Verdana" w:hAnsi="Verdana" w:cs="Calibri"/>
          <w:b/>
          <w:color w:val="002060"/>
          <w:sz w:val="20"/>
          <w:lang w:val="en-GB"/>
        </w:rPr>
        <w:t>. COMMITMENT OF THE THREE PARTIES</w:t>
      </w:r>
    </w:p>
    <w:p w14:paraId="45E6684E" w14:textId="5BF13F10" w:rsidR="00153B61" w:rsidRPr="00B223B0" w:rsidRDefault="00153B61" w:rsidP="00153B61">
      <w:pPr>
        <w:spacing w:after="120"/>
        <w:rPr>
          <w:rFonts w:ascii="Verdana" w:hAnsi="Verdana" w:cs="Calibri"/>
          <w:sz w:val="16"/>
          <w:szCs w:val="16"/>
          <w:lang w:val="en-GB"/>
        </w:rPr>
      </w:pPr>
      <w:r w:rsidRPr="00B223B0">
        <w:rPr>
          <w:rFonts w:ascii="Verdana" w:hAnsi="Verdana" w:cs="Calibri"/>
          <w:sz w:val="16"/>
          <w:szCs w:val="16"/>
          <w:lang w:val="en-GB"/>
        </w:rPr>
        <w:t>By signing</w:t>
      </w:r>
      <w:r w:rsidRPr="00B223B0">
        <w:rPr>
          <w:rStyle w:val="EndnoteReference"/>
          <w:rFonts w:ascii="Verdana" w:hAnsi="Verdana" w:cs="Calibri"/>
          <w:sz w:val="16"/>
          <w:szCs w:val="16"/>
          <w:lang w:val="en-GB"/>
        </w:rPr>
        <w:endnoteReference w:id="9"/>
      </w:r>
      <w:r w:rsidRPr="00B223B0">
        <w:rPr>
          <w:rFonts w:ascii="Verdana" w:hAnsi="Verdana" w:cs="Calibri"/>
          <w:sz w:val="16"/>
          <w:szCs w:val="16"/>
          <w:lang w:val="en-GB"/>
        </w:rPr>
        <w:t xml:space="preserve"> this document, the teach</w:t>
      </w:r>
      <w:r w:rsidR="00FF66CC">
        <w:rPr>
          <w:rFonts w:ascii="Verdana" w:hAnsi="Verdana" w:cs="Calibri"/>
          <w:sz w:val="16"/>
          <w:szCs w:val="16"/>
          <w:lang w:val="en-GB"/>
        </w:rPr>
        <w:t>ing staff member</w:t>
      </w:r>
      <w:r w:rsidRPr="00B223B0">
        <w:rPr>
          <w:rFonts w:ascii="Verdana" w:hAnsi="Verdana" w:cs="Calibri"/>
          <w:sz w:val="16"/>
          <w:szCs w:val="16"/>
          <w:lang w:val="en-GB"/>
        </w:rPr>
        <w:t>, the sending institution/enterprise and the receiving institution confirm that they approve the proposed mobility agreement.</w:t>
      </w:r>
    </w:p>
    <w:p w14:paraId="333C63EF" w14:textId="0537B205" w:rsidR="00153B61" w:rsidRPr="00B223B0" w:rsidRDefault="00153B61" w:rsidP="00153B61">
      <w:pPr>
        <w:spacing w:after="120"/>
        <w:rPr>
          <w:rFonts w:ascii="Verdana" w:hAnsi="Verdana" w:cs="Calibri"/>
          <w:sz w:val="16"/>
          <w:szCs w:val="16"/>
          <w:lang w:val="is-IS"/>
        </w:rPr>
      </w:pPr>
      <w:r w:rsidRPr="00B223B0">
        <w:rPr>
          <w:rFonts w:ascii="Verdana" w:hAnsi="Verdana" w:cs="Calibri"/>
          <w:sz w:val="16"/>
          <w:szCs w:val="16"/>
          <w:lang w:val="en-GB"/>
        </w:rPr>
        <w:t>The sending higher education institution</w:t>
      </w:r>
      <w:r w:rsidRPr="00B223B0">
        <w:rPr>
          <w:rFonts w:ascii="Verdana" w:hAnsi="Verdana" w:cs="Calibri"/>
          <w:sz w:val="16"/>
          <w:szCs w:val="16"/>
          <w:lang w:val="is-IS"/>
        </w:rPr>
        <w:t xml:space="preserve"> supports the staff mobility as part of its modernisation and internationalisation strategy and will recognise it as a component in </w:t>
      </w:r>
      <w:r w:rsidR="005F0E76">
        <w:rPr>
          <w:rFonts w:ascii="Verdana" w:hAnsi="Verdana" w:cs="Calibri"/>
          <w:sz w:val="16"/>
          <w:szCs w:val="16"/>
          <w:lang w:val="is-IS"/>
        </w:rPr>
        <w:t xml:space="preserve">any </w:t>
      </w:r>
      <w:r w:rsidRPr="00B223B0">
        <w:rPr>
          <w:rFonts w:ascii="Verdana" w:hAnsi="Verdana" w:cs="Calibri"/>
          <w:sz w:val="16"/>
          <w:szCs w:val="16"/>
          <w:lang w:val="is-IS"/>
        </w:rPr>
        <w:t>evaluation or assessment of the teach</w:t>
      </w:r>
      <w:r w:rsidR="00FF66CC">
        <w:rPr>
          <w:rFonts w:ascii="Verdana" w:hAnsi="Verdana" w:cs="Calibri"/>
          <w:sz w:val="16"/>
          <w:szCs w:val="16"/>
          <w:lang w:val="is-IS"/>
        </w:rPr>
        <w:t>ing staff member</w:t>
      </w:r>
      <w:r w:rsidRPr="00B223B0">
        <w:rPr>
          <w:rFonts w:ascii="Verdana" w:hAnsi="Verdana" w:cs="Calibri"/>
          <w:sz w:val="16"/>
          <w:szCs w:val="16"/>
          <w:lang w:val="is-IS"/>
        </w:rPr>
        <w:t>.</w:t>
      </w:r>
    </w:p>
    <w:p w14:paraId="2ED29B5F" w14:textId="44B51174" w:rsidR="00153B61" w:rsidRPr="00B223B0" w:rsidRDefault="00153B61" w:rsidP="00153B61">
      <w:pPr>
        <w:autoSpaceDE w:val="0"/>
        <w:autoSpaceDN w:val="0"/>
        <w:adjustRightInd w:val="0"/>
        <w:spacing w:after="120"/>
        <w:rPr>
          <w:rFonts w:ascii="Calibri" w:hAnsi="Calibri"/>
          <w:color w:val="0000FF"/>
          <w:sz w:val="16"/>
          <w:szCs w:val="16"/>
          <w:lang w:val="en-GB"/>
        </w:rPr>
      </w:pPr>
      <w:r w:rsidRPr="00B223B0">
        <w:rPr>
          <w:rFonts w:ascii="Verdana" w:hAnsi="Verdana" w:cs="Calibri"/>
          <w:sz w:val="16"/>
          <w:szCs w:val="16"/>
          <w:lang w:val="is-IS"/>
        </w:rPr>
        <w:t xml:space="preserve">The teaching staff member will share his/her </w:t>
      </w:r>
      <w:r w:rsidRPr="00B223B0">
        <w:rPr>
          <w:rFonts w:ascii="Verdana" w:hAnsi="Verdana" w:cs="Verdana"/>
          <w:sz w:val="16"/>
          <w:szCs w:val="16"/>
          <w:lang w:val="en-GB" w:eastAsia="fr-FR"/>
        </w:rPr>
        <w:t>experience, in particular its impact on his/her professional development and on the sending higher education institution, as a source of inspiration to others.</w:t>
      </w:r>
      <w:r w:rsidRPr="00B223B0">
        <w:rPr>
          <w:rFonts w:ascii="Calibri" w:hAnsi="Calibri"/>
          <w:color w:val="0000FF"/>
          <w:sz w:val="16"/>
          <w:szCs w:val="16"/>
          <w:lang w:val="en-GB"/>
        </w:rPr>
        <w:t xml:space="preserve"> </w:t>
      </w:r>
    </w:p>
    <w:p w14:paraId="609F534B" w14:textId="16BA58E8" w:rsidR="00153B61" w:rsidRPr="00B223B0" w:rsidRDefault="00153B61" w:rsidP="00153B61">
      <w:pPr>
        <w:autoSpaceDE w:val="0"/>
        <w:autoSpaceDN w:val="0"/>
        <w:adjustRightInd w:val="0"/>
        <w:spacing w:after="120"/>
        <w:rPr>
          <w:rFonts w:ascii="Verdana" w:hAnsi="Verdana" w:cs="Calibri"/>
          <w:color w:val="000000" w:themeColor="text1"/>
          <w:sz w:val="16"/>
          <w:szCs w:val="16"/>
          <w:lang w:val="en-GB"/>
        </w:rPr>
      </w:pPr>
      <w:r w:rsidRPr="00B223B0">
        <w:rPr>
          <w:rFonts w:ascii="Verdana" w:hAnsi="Verdana"/>
          <w:color w:val="000000" w:themeColor="text1"/>
          <w:sz w:val="16"/>
          <w:szCs w:val="16"/>
          <w:lang w:val="en-GB"/>
        </w:rPr>
        <w:t xml:space="preserve">The teaching staff member and the </w:t>
      </w:r>
      <w:r w:rsidR="00B77D95">
        <w:rPr>
          <w:rFonts w:ascii="Verdana" w:hAnsi="Verdana"/>
          <w:color w:val="000000" w:themeColor="text1"/>
          <w:sz w:val="16"/>
          <w:szCs w:val="16"/>
          <w:lang w:val="en-GB"/>
        </w:rPr>
        <w:t>beneficiary</w:t>
      </w:r>
      <w:r w:rsidR="00B77D95" w:rsidRPr="00B223B0">
        <w:rPr>
          <w:rFonts w:ascii="Verdana" w:hAnsi="Verdana"/>
          <w:color w:val="000000" w:themeColor="text1"/>
          <w:sz w:val="16"/>
          <w:szCs w:val="16"/>
          <w:lang w:val="en-GB"/>
        </w:rPr>
        <w:t xml:space="preserve"> </w:t>
      </w:r>
      <w:r w:rsidRPr="00B223B0">
        <w:rPr>
          <w:rFonts w:ascii="Verdana" w:hAnsi="Verdana"/>
          <w:color w:val="000000" w:themeColor="text1"/>
          <w:sz w:val="16"/>
          <w:szCs w:val="16"/>
          <w:lang w:val="en-GB"/>
        </w:rPr>
        <w:t>institution commit to the requirements set out in the grant agreement signed between them.</w:t>
      </w:r>
    </w:p>
    <w:p w14:paraId="56E93A45" w14:textId="48A7437F" w:rsidR="00377526" w:rsidRPr="00B223B0" w:rsidRDefault="00153B61" w:rsidP="00B223B0">
      <w:pPr>
        <w:keepNext/>
        <w:keepLines/>
        <w:tabs>
          <w:tab w:val="left" w:pos="426"/>
        </w:tabs>
        <w:rPr>
          <w:rFonts w:ascii="Verdana" w:hAnsi="Verdana" w:cs="Calibri"/>
          <w:sz w:val="16"/>
          <w:szCs w:val="16"/>
          <w:lang w:val="en-GB"/>
        </w:rPr>
      </w:pPr>
      <w:r w:rsidRPr="00B223B0">
        <w:rPr>
          <w:rFonts w:ascii="Verdana" w:hAnsi="Verdana" w:cs="Calibri"/>
          <w:sz w:val="16"/>
          <w:szCs w:val="16"/>
          <w:lang w:val="en-GB"/>
        </w:rPr>
        <w:t>The teach</w:t>
      </w:r>
      <w:r w:rsidR="00FF66CC">
        <w:rPr>
          <w:rFonts w:ascii="Verdana" w:hAnsi="Verdana" w:cs="Calibri"/>
          <w:sz w:val="16"/>
          <w:szCs w:val="16"/>
          <w:lang w:val="en-GB"/>
        </w:rPr>
        <w:t>ing staff member</w:t>
      </w:r>
      <w:r w:rsidRPr="00B223B0">
        <w:rPr>
          <w:rFonts w:ascii="Verdana" w:hAnsi="Verdana" w:cs="Calibri"/>
          <w:sz w:val="16"/>
          <w:szCs w:val="16"/>
          <w:lang w:val="en-GB"/>
        </w:rPr>
        <w:t xml:space="preserve"> and </w:t>
      </w:r>
      <w:r w:rsidR="00F81482">
        <w:rPr>
          <w:rFonts w:ascii="Verdana" w:hAnsi="Verdana" w:cs="Calibri"/>
          <w:sz w:val="16"/>
          <w:szCs w:val="16"/>
          <w:lang w:val="en-GB"/>
        </w:rPr>
        <w:t xml:space="preserve">the </w:t>
      </w:r>
      <w:r w:rsidRPr="00B223B0">
        <w:rPr>
          <w:rFonts w:ascii="Verdana" w:hAnsi="Verdana" w:cs="Calibri"/>
          <w:sz w:val="16"/>
          <w:szCs w:val="16"/>
          <w:lang w:val="en-GB"/>
        </w:rPr>
        <w:t>receiving institution will communicate to the sending institution/enterprise any problems or changes regarding the proposed mobility programme or mobility period.</w:t>
      </w:r>
    </w:p>
    <w:tbl>
      <w:tblPr>
        <w:tblW w:w="887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Look w:val="0000" w:firstRow="0" w:lastRow="0" w:firstColumn="0" w:lastColumn="0" w:noHBand="0" w:noVBand="0"/>
      </w:tblPr>
      <w:tblGrid>
        <w:gridCol w:w="8876"/>
      </w:tblGrid>
      <w:tr w:rsidR="00377526" w:rsidRPr="00FF66CC" w14:paraId="56E93A49" w14:textId="77777777" w:rsidTr="00107B17">
        <w:trPr>
          <w:jc w:val="center"/>
        </w:trPr>
        <w:tc>
          <w:tcPr>
            <w:tcW w:w="8876" w:type="dxa"/>
            <w:shd w:val="clear" w:color="auto" w:fill="FFFFFF"/>
          </w:tcPr>
          <w:p w14:paraId="56E93A46" w14:textId="265578D9" w:rsidR="00377526" w:rsidRPr="00490F95" w:rsidRDefault="00377526" w:rsidP="00DA5ED4">
            <w:pPr>
              <w:spacing w:before="120" w:after="120"/>
              <w:rPr>
                <w:rFonts w:ascii="Verdana" w:hAnsi="Verdana" w:cs="Calibri"/>
                <w:b/>
                <w:sz w:val="20"/>
                <w:lang w:val="en-GB"/>
              </w:rPr>
            </w:pPr>
            <w:r w:rsidRPr="00490F95">
              <w:rPr>
                <w:rFonts w:ascii="Verdana" w:hAnsi="Verdana" w:cs="Calibri"/>
                <w:b/>
                <w:sz w:val="20"/>
                <w:lang w:val="en-GB"/>
              </w:rPr>
              <w:t xml:space="preserve">The </w:t>
            </w:r>
            <w:r w:rsidR="00FF66CC" w:rsidRPr="00490F95">
              <w:rPr>
                <w:rFonts w:ascii="Verdana" w:hAnsi="Verdana" w:cs="Calibri"/>
                <w:b/>
                <w:sz w:val="20"/>
                <w:lang w:val="en-GB"/>
              </w:rPr>
              <w:t>teach</w:t>
            </w:r>
            <w:r w:rsidR="00FF66CC">
              <w:rPr>
                <w:rFonts w:ascii="Verdana" w:hAnsi="Verdana" w:cs="Calibri"/>
                <w:b/>
                <w:sz w:val="20"/>
                <w:lang w:val="en-GB"/>
              </w:rPr>
              <w:t>ing staff member</w:t>
            </w:r>
          </w:p>
          <w:p w14:paraId="56E93A47" w14:textId="77777777" w:rsidR="00377526" w:rsidRPr="00490F95" w:rsidRDefault="00377526" w:rsidP="007A234F">
            <w:pPr>
              <w:tabs>
                <w:tab w:val="left" w:pos="6165"/>
              </w:tabs>
              <w:spacing w:after="120"/>
              <w:rPr>
                <w:rFonts w:ascii="Verdana" w:hAnsi="Verdana" w:cs="Calibri"/>
                <w:sz w:val="20"/>
                <w:lang w:val="en-GB"/>
              </w:rPr>
            </w:pPr>
            <w:r w:rsidRPr="00490F95">
              <w:rPr>
                <w:rFonts w:ascii="Verdana" w:hAnsi="Verdana" w:cs="Calibri"/>
                <w:sz w:val="20"/>
                <w:lang w:val="en-GB"/>
              </w:rPr>
              <w:t>Name:</w:t>
            </w:r>
          </w:p>
          <w:p w14:paraId="56E93A48" w14:textId="77777777" w:rsidR="00377526" w:rsidRPr="00490F95" w:rsidRDefault="00377526" w:rsidP="00A14125">
            <w:pPr>
              <w:tabs>
                <w:tab w:val="left" w:pos="6165"/>
              </w:tabs>
              <w:spacing w:after="0"/>
              <w:rPr>
                <w:rFonts w:ascii="Verdana" w:hAnsi="Verdana" w:cs="Calibri"/>
                <w:color w:val="002060"/>
                <w:sz w:val="20"/>
                <w:lang w:val="en-GB"/>
              </w:rPr>
            </w:pPr>
            <w:r w:rsidRPr="00490F95">
              <w:rPr>
                <w:rFonts w:ascii="Verdana" w:hAnsi="Verdana" w:cs="Calibri"/>
                <w:sz w:val="20"/>
                <w:lang w:val="en-GB"/>
              </w:rPr>
              <w:t>Signature:</w:t>
            </w:r>
            <w:r w:rsidRPr="00490F95">
              <w:rPr>
                <w:rStyle w:val="EndnoteReference"/>
                <w:rFonts w:ascii="Verdana" w:hAnsi="Verdana" w:cs="Calibri"/>
                <w:b/>
                <w:sz w:val="20"/>
                <w:lang w:val="en-GB"/>
              </w:rPr>
              <w:t xml:space="preserve"> </w:t>
            </w:r>
            <w:r w:rsidRPr="00490F95">
              <w:rPr>
                <w:rFonts w:ascii="Verdana" w:hAnsi="Verdana" w:cs="Calibri"/>
                <w:sz w:val="20"/>
                <w:lang w:val="en-GB"/>
              </w:rPr>
              <w:tab/>
              <w:t>Date:</w:t>
            </w:r>
            <w:r w:rsidRPr="00490F95">
              <w:rPr>
                <w:rFonts w:ascii="Verdana" w:hAnsi="Verdana" w:cs="Calibri"/>
                <w:sz w:val="20"/>
                <w:lang w:val="en-GB"/>
              </w:rPr>
              <w:tab/>
            </w:r>
          </w:p>
        </w:tc>
      </w:tr>
    </w:tbl>
    <w:p w14:paraId="56E93A4A" w14:textId="77777777" w:rsidR="00377526" w:rsidRPr="00B223B0" w:rsidRDefault="00377526" w:rsidP="00DA5ED4">
      <w:pPr>
        <w:spacing w:after="0"/>
        <w:rPr>
          <w:rFonts w:ascii="Verdana" w:hAnsi="Verdana" w:cs="Calibri"/>
          <w:sz w:val="20"/>
          <w:lang w:val="en-GB"/>
        </w:rPr>
      </w:pPr>
    </w:p>
    <w:tbl>
      <w:tblPr>
        <w:tblW w:w="884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CellMar>
          <w:left w:w="107" w:type="dxa"/>
          <w:right w:w="107" w:type="dxa"/>
        </w:tblCellMar>
        <w:tblLook w:val="0000" w:firstRow="0" w:lastRow="0" w:firstColumn="0" w:lastColumn="0" w:noHBand="0" w:noVBand="0"/>
      </w:tblPr>
      <w:tblGrid>
        <w:gridCol w:w="8841"/>
      </w:tblGrid>
      <w:tr w:rsidR="00377526" w:rsidRPr="00490F95" w14:paraId="56E93A4E" w14:textId="77777777" w:rsidTr="00107B17">
        <w:trPr>
          <w:jc w:val="center"/>
        </w:trPr>
        <w:tc>
          <w:tcPr>
            <w:tcW w:w="8841" w:type="dxa"/>
            <w:shd w:val="clear" w:color="auto" w:fill="FFFFFF"/>
          </w:tcPr>
          <w:p w14:paraId="56E93A4B" w14:textId="482174EC" w:rsidR="00377526" w:rsidRPr="00490F95" w:rsidRDefault="00377526" w:rsidP="00413837">
            <w:pPr>
              <w:spacing w:before="120" w:after="120"/>
              <w:rPr>
                <w:rFonts w:ascii="Verdana" w:hAnsi="Verdana" w:cs="Calibri"/>
                <w:b/>
                <w:sz w:val="20"/>
                <w:lang w:val="en-GB"/>
              </w:rPr>
            </w:pPr>
            <w:r w:rsidRPr="00490F95">
              <w:rPr>
                <w:rFonts w:ascii="Verdana" w:hAnsi="Verdana" w:cs="Calibri"/>
                <w:b/>
                <w:sz w:val="20"/>
                <w:lang w:val="en-GB"/>
              </w:rPr>
              <w:t>The sending institution/enterprise</w:t>
            </w:r>
          </w:p>
          <w:p w14:paraId="56E93A4C" w14:textId="77777777" w:rsidR="00377526" w:rsidRPr="00490F95" w:rsidRDefault="00377526" w:rsidP="00DA5ED4">
            <w:pPr>
              <w:tabs>
                <w:tab w:val="left" w:pos="3348"/>
                <w:tab w:val="left" w:pos="6183"/>
                <w:tab w:val="left" w:pos="6892"/>
              </w:tabs>
              <w:spacing w:after="120"/>
              <w:rPr>
                <w:rFonts w:ascii="Verdana" w:hAnsi="Verdana" w:cs="Calibri"/>
                <w:sz w:val="20"/>
                <w:lang w:val="en-GB"/>
              </w:rPr>
            </w:pPr>
            <w:r w:rsidRPr="00490F95">
              <w:rPr>
                <w:rFonts w:ascii="Verdana" w:hAnsi="Verdana" w:cs="Calibri"/>
                <w:sz w:val="20"/>
                <w:lang w:val="en-GB"/>
              </w:rPr>
              <w:t>Name of the responsible person:</w:t>
            </w:r>
          </w:p>
          <w:p w14:paraId="56E93A4D" w14:textId="77777777" w:rsidR="00377526" w:rsidRPr="00490F95" w:rsidRDefault="00377526" w:rsidP="00A14125">
            <w:pPr>
              <w:tabs>
                <w:tab w:val="left" w:pos="3348"/>
                <w:tab w:val="left" w:pos="6183"/>
                <w:tab w:val="left" w:pos="6892"/>
              </w:tabs>
              <w:spacing w:after="0"/>
              <w:rPr>
                <w:rFonts w:ascii="Verdana" w:hAnsi="Verdana" w:cs="Calibri"/>
                <w:b/>
                <w:color w:val="002060"/>
                <w:sz w:val="20"/>
                <w:lang w:val="en-GB"/>
              </w:rPr>
            </w:pPr>
            <w:r w:rsidRPr="00490F95">
              <w:rPr>
                <w:rFonts w:ascii="Verdana" w:hAnsi="Verdana" w:cs="Calibri"/>
                <w:sz w:val="20"/>
                <w:lang w:val="en-GB"/>
              </w:rPr>
              <w:t xml:space="preserve">Signature: </w:t>
            </w:r>
            <w:r w:rsidRPr="00490F95">
              <w:rPr>
                <w:rFonts w:ascii="Verdana" w:hAnsi="Verdana" w:cs="Calibri"/>
                <w:sz w:val="20"/>
                <w:lang w:val="en-GB"/>
              </w:rPr>
              <w:tab/>
            </w:r>
            <w:r w:rsidRPr="00490F95">
              <w:rPr>
                <w:rFonts w:ascii="Verdana" w:hAnsi="Verdana" w:cs="Calibri"/>
                <w:sz w:val="20"/>
                <w:lang w:val="en-GB"/>
              </w:rPr>
              <w:tab/>
              <w:t xml:space="preserve">Date: </w:t>
            </w:r>
            <w:r w:rsidRPr="00490F95">
              <w:rPr>
                <w:rFonts w:ascii="Verdana" w:hAnsi="Verdana" w:cs="Calibri"/>
                <w:sz w:val="20"/>
                <w:lang w:val="en-GB"/>
              </w:rPr>
              <w:tab/>
            </w:r>
          </w:p>
        </w:tc>
      </w:tr>
    </w:tbl>
    <w:p w14:paraId="31FEC02E" w14:textId="2BA18B1B" w:rsidR="0055481B" w:rsidRPr="00B223B0" w:rsidRDefault="0055481B" w:rsidP="00DA5ED4">
      <w:pPr>
        <w:spacing w:after="0"/>
        <w:rPr>
          <w:rFonts w:ascii="Verdana" w:hAnsi="Verdana" w:cs="Calibri"/>
          <w:sz w:val="20"/>
          <w:lang w:val="en-GB"/>
        </w:rPr>
      </w:pPr>
    </w:p>
    <w:tbl>
      <w:tblPr>
        <w:tblW w:w="882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Look w:val="0000" w:firstRow="0" w:lastRow="0" w:firstColumn="0" w:lastColumn="0" w:noHBand="0" w:noVBand="0"/>
      </w:tblPr>
      <w:tblGrid>
        <w:gridCol w:w="8823"/>
      </w:tblGrid>
      <w:tr w:rsidR="00377526" w:rsidRPr="00490F95" w14:paraId="56E93A53" w14:textId="77777777" w:rsidTr="00107B17">
        <w:trPr>
          <w:jc w:val="center"/>
        </w:trPr>
        <w:tc>
          <w:tcPr>
            <w:tcW w:w="8823" w:type="dxa"/>
            <w:shd w:val="clear" w:color="auto" w:fill="FFFFFF"/>
          </w:tcPr>
          <w:p w14:paraId="56E93A50" w14:textId="77777777" w:rsidR="00377526" w:rsidRPr="00490F95" w:rsidRDefault="00377526" w:rsidP="00413837">
            <w:pPr>
              <w:spacing w:before="120" w:after="120"/>
              <w:rPr>
                <w:rFonts w:ascii="Verdana" w:hAnsi="Verdana" w:cs="Calibri"/>
                <w:b/>
                <w:sz w:val="20"/>
                <w:lang w:val="en-GB"/>
              </w:rPr>
            </w:pPr>
            <w:r w:rsidRPr="00490F95">
              <w:rPr>
                <w:rFonts w:ascii="Verdana" w:hAnsi="Verdana" w:cs="Calibri"/>
                <w:b/>
                <w:sz w:val="20"/>
                <w:lang w:val="en-GB"/>
              </w:rPr>
              <w:t>The receiving institution</w:t>
            </w:r>
          </w:p>
          <w:p w14:paraId="56E93A51" w14:textId="77777777" w:rsidR="00377526" w:rsidRPr="00490F95" w:rsidRDefault="00377526" w:rsidP="00DA5ED4">
            <w:pPr>
              <w:tabs>
                <w:tab w:val="left" w:pos="3312"/>
                <w:tab w:val="left" w:pos="6147"/>
                <w:tab w:val="left" w:pos="6856"/>
              </w:tabs>
              <w:spacing w:after="120"/>
              <w:rPr>
                <w:rFonts w:ascii="Verdana" w:hAnsi="Verdana" w:cs="Calibri"/>
                <w:sz w:val="20"/>
                <w:lang w:val="en-GB"/>
              </w:rPr>
            </w:pPr>
            <w:r w:rsidRPr="00490F95">
              <w:rPr>
                <w:rFonts w:ascii="Verdana" w:hAnsi="Verdana" w:cs="Calibri"/>
                <w:sz w:val="20"/>
                <w:lang w:val="en-GB"/>
              </w:rPr>
              <w:t>Name of the responsible person:</w:t>
            </w:r>
          </w:p>
          <w:p w14:paraId="56E93A52" w14:textId="77777777" w:rsidR="00377526" w:rsidRPr="00490F95" w:rsidRDefault="00377526" w:rsidP="00A14125">
            <w:pPr>
              <w:tabs>
                <w:tab w:val="left" w:pos="3312"/>
                <w:tab w:val="left" w:pos="6147"/>
                <w:tab w:val="left" w:pos="6856"/>
              </w:tabs>
              <w:spacing w:after="0"/>
              <w:rPr>
                <w:rFonts w:ascii="Verdana" w:hAnsi="Verdana" w:cs="Calibri"/>
                <w:color w:val="002060"/>
                <w:sz w:val="20"/>
                <w:lang w:val="en-GB"/>
              </w:rPr>
            </w:pPr>
            <w:r w:rsidRPr="00490F95">
              <w:rPr>
                <w:rFonts w:ascii="Verdana" w:hAnsi="Verdana" w:cs="Calibri"/>
                <w:sz w:val="20"/>
                <w:lang w:val="en-GB"/>
              </w:rPr>
              <w:t xml:space="preserve">Signature: </w:t>
            </w:r>
            <w:r w:rsidRPr="00490F95">
              <w:rPr>
                <w:rFonts w:ascii="Verdana" w:hAnsi="Verdana" w:cs="Calibri"/>
                <w:sz w:val="20"/>
                <w:lang w:val="en-GB"/>
              </w:rPr>
              <w:tab/>
            </w:r>
            <w:r w:rsidRPr="00490F95">
              <w:rPr>
                <w:rFonts w:ascii="Verdana" w:hAnsi="Verdana" w:cs="Calibri"/>
                <w:sz w:val="20"/>
                <w:lang w:val="en-GB"/>
              </w:rPr>
              <w:tab/>
              <w:t>Date:</w:t>
            </w:r>
            <w:r w:rsidRPr="00490F95">
              <w:rPr>
                <w:rFonts w:ascii="Verdana" w:hAnsi="Verdana" w:cs="Calibri"/>
                <w:sz w:val="20"/>
                <w:lang w:val="en-GB"/>
              </w:rPr>
              <w:tab/>
            </w:r>
          </w:p>
        </w:tc>
      </w:tr>
    </w:tbl>
    <w:p w14:paraId="56E93A54" w14:textId="77777777" w:rsidR="00EF398E" w:rsidRPr="00E003B8" w:rsidRDefault="00EF398E">
      <w:pPr>
        <w:spacing w:after="120"/>
        <w:rPr>
          <w:rFonts w:ascii="Verdana" w:hAnsi="Verdana" w:cs="Calibri"/>
          <w:b/>
          <w:color w:val="002060"/>
          <w:sz w:val="28"/>
          <w:lang w:val="en-GB"/>
        </w:rPr>
      </w:pPr>
    </w:p>
    <w:sectPr w:rsidR="00EF398E" w:rsidRPr="00E003B8" w:rsidSect="00865FC1">
      <w:headerReference w:type="default" r:id="rId15"/>
      <w:footerReference w:type="default" r:id="rId16"/>
      <w:headerReference w:type="first" r:id="rId17"/>
      <w:footerReference w:type="first" r:id="rId18"/>
      <w:endnotePr>
        <w:numFmt w:val="decimal"/>
      </w:endnotePr>
      <w:pgSz w:w="11907" w:h="16839" w:code="9"/>
      <w:pgMar w:top="1134" w:right="1418" w:bottom="1134" w:left="1701" w:header="709" w:footer="397" w:gutter="0"/>
      <w:cols w:space="720"/>
      <w:docGrid w:linePitch="326"/>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7C20DCB" w14:textId="77777777" w:rsidR="00F465C7" w:rsidRDefault="00F465C7">
      <w:r>
        <w:separator/>
      </w:r>
    </w:p>
  </w:endnote>
  <w:endnote w:type="continuationSeparator" w:id="0">
    <w:p w14:paraId="7F90C5E4" w14:textId="77777777" w:rsidR="00F465C7" w:rsidRDefault="00F465C7">
      <w:r>
        <w:continuationSeparator/>
      </w:r>
    </w:p>
  </w:endnote>
  <w:endnote w:id="1">
    <w:p w14:paraId="4F265B3F" w14:textId="77777777" w:rsidR="0010613D" w:rsidRDefault="00AA696D" w:rsidP="00AA696D">
      <w:pPr>
        <w:pStyle w:val="EndnoteText"/>
        <w:spacing w:after="120"/>
        <w:rPr>
          <w:rFonts w:ascii="Verdana" w:hAnsi="Verdana"/>
          <w:sz w:val="16"/>
          <w:szCs w:val="16"/>
          <w:lang w:val="en-GB"/>
        </w:rPr>
      </w:pPr>
      <w:r w:rsidRPr="001C5CC2">
        <w:rPr>
          <w:rStyle w:val="EndnoteReference"/>
          <w:rFonts w:ascii="Verdana" w:hAnsi="Verdana"/>
          <w:sz w:val="16"/>
          <w:szCs w:val="16"/>
        </w:rPr>
        <w:endnoteRef/>
      </w:r>
      <w:r w:rsidRPr="002F549E">
        <w:rPr>
          <w:rFonts w:ascii="Verdana" w:hAnsi="Verdana"/>
          <w:sz w:val="16"/>
          <w:szCs w:val="16"/>
          <w:lang w:val="en-GB"/>
        </w:rPr>
        <w:t xml:space="preserve"> </w:t>
      </w:r>
      <w:r w:rsidR="0010613D">
        <w:rPr>
          <w:rFonts w:ascii="Verdana" w:hAnsi="Verdana"/>
          <w:sz w:val="16"/>
          <w:szCs w:val="16"/>
          <w:lang w:val="en-GB"/>
        </w:rPr>
        <w:t>Adaptations of this template:</w:t>
      </w:r>
    </w:p>
    <w:p w14:paraId="3C941FDC" w14:textId="0D875B3A" w:rsidR="00AA696D" w:rsidRDefault="00AA696D" w:rsidP="00800D27">
      <w:pPr>
        <w:pStyle w:val="EndnoteText"/>
        <w:numPr>
          <w:ilvl w:val="0"/>
          <w:numId w:val="45"/>
        </w:numPr>
        <w:spacing w:after="0"/>
        <w:ind w:left="714" w:hanging="357"/>
        <w:rPr>
          <w:rFonts w:ascii="Verdana" w:hAnsi="Verdana"/>
          <w:sz w:val="16"/>
          <w:szCs w:val="16"/>
          <w:lang w:val="en-GB"/>
        </w:rPr>
      </w:pPr>
      <w:r w:rsidRPr="002F549E">
        <w:rPr>
          <w:rFonts w:ascii="Verdana" w:hAnsi="Verdana"/>
          <w:sz w:val="16"/>
          <w:szCs w:val="16"/>
          <w:lang w:val="en-GB"/>
        </w:rPr>
        <w:t xml:space="preserve">In case the mobility combines teaching and training activities, </w:t>
      </w:r>
      <w:r w:rsidRPr="002F549E">
        <w:rPr>
          <w:rFonts w:ascii="Verdana" w:hAnsi="Verdana"/>
          <w:b/>
          <w:sz w:val="16"/>
          <w:szCs w:val="16"/>
          <w:lang w:val="en-GB"/>
        </w:rPr>
        <w:t>this template</w:t>
      </w:r>
      <w:r w:rsidRPr="002F549E">
        <w:rPr>
          <w:rFonts w:ascii="Verdana" w:hAnsi="Verdana"/>
          <w:sz w:val="16"/>
          <w:szCs w:val="16"/>
          <w:lang w:val="en-GB"/>
        </w:rPr>
        <w:t xml:space="preserve"> should be used and adjusted to fit both activity types.</w:t>
      </w:r>
    </w:p>
    <w:p w14:paraId="22C28248" w14:textId="13DC0F18" w:rsidR="00C05979" w:rsidRPr="00AB24FE" w:rsidRDefault="000B601B" w:rsidP="00800D27">
      <w:pPr>
        <w:pStyle w:val="EndnoteText"/>
        <w:numPr>
          <w:ilvl w:val="0"/>
          <w:numId w:val="45"/>
        </w:numPr>
        <w:spacing w:after="0"/>
        <w:ind w:left="714" w:hanging="357"/>
        <w:rPr>
          <w:rFonts w:ascii="Verdana" w:hAnsi="Verdana"/>
          <w:sz w:val="16"/>
          <w:szCs w:val="16"/>
          <w:lang w:val="en-GB"/>
        </w:rPr>
      </w:pPr>
      <w:r w:rsidRPr="00C05979">
        <w:rPr>
          <w:rFonts w:ascii="Verdana" w:hAnsi="Verdana" w:cs="Calibri"/>
          <w:sz w:val="16"/>
          <w:szCs w:val="16"/>
          <w:lang w:val="en-GB"/>
        </w:rPr>
        <w:t>In</w:t>
      </w:r>
      <w:r w:rsidR="0010613D" w:rsidRPr="00C05979">
        <w:rPr>
          <w:rFonts w:ascii="Verdana" w:hAnsi="Verdana" w:cs="Calibri"/>
          <w:sz w:val="16"/>
          <w:szCs w:val="16"/>
          <w:lang w:val="en-GB"/>
        </w:rPr>
        <w:t xml:space="preserve"> </w:t>
      </w:r>
      <w:r w:rsidR="00AB24FE">
        <w:rPr>
          <w:rFonts w:ascii="Verdana" w:hAnsi="Verdana" w:cs="Calibri"/>
          <w:sz w:val="16"/>
          <w:szCs w:val="16"/>
          <w:lang w:val="en-GB"/>
        </w:rPr>
        <w:t xml:space="preserve">the </w:t>
      </w:r>
      <w:r w:rsidR="0010613D" w:rsidRPr="00C05979">
        <w:rPr>
          <w:rFonts w:ascii="Verdana" w:hAnsi="Verdana" w:cs="Calibri"/>
          <w:sz w:val="16"/>
          <w:szCs w:val="16"/>
          <w:lang w:val="en-GB"/>
        </w:rPr>
        <w:t xml:space="preserve">case of </w:t>
      </w:r>
      <w:r w:rsidR="008D1662" w:rsidRPr="00C05979">
        <w:rPr>
          <w:rFonts w:ascii="Verdana" w:hAnsi="Verdana" w:cs="Calibri"/>
          <w:sz w:val="16"/>
          <w:szCs w:val="16"/>
          <w:lang w:val="en-GB"/>
        </w:rPr>
        <w:t xml:space="preserve">mobility between </w:t>
      </w:r>
      <w:r w:rsidR="008D1662" w:rsidRPr="00800D27">
        <w:rPr>
          <w:rFonts w:ascii="Verdana" w:hAnsi="Verdana" w:cs="Calibri"/>
          <w:b/>
          <w:sz w:val="16"/>
          <w:szCs w:val="16"/>
          <w:lang w:val="en-GB"/>
        </w:rPr>
        <w:t>Programme and Partner Countr</w:t>
      </w:r>
      <w:r w:rsidRPr="00800D27">
        <w:rPr>
          <w:rFonts w:ascii="Verdana" w:hAnsi="Verdana" w:cs="Calibri"/>
          <w:b/>
          <w:sz w:val="16"/>
          <w:szCs w:val="16"/>
          <w:lang w:val="en-GB"/>
        </w:rPr>
        <w:t>y HEI</w:t>
      </w:r>
      <w:r w:rsidR="008D1662" w:rsidRPr="00800D27">
        <w:rPr>
          <w:rFonts w:ascii="Verdana" w:hAnsi="Verdana" w:cs="Calibri"/>
          <w:b/>
          <w:sz w:val="16"/>
          <w:szCs w:val="16"/>
          <w:lang w:val="en-GB"/>
        </w:rPr>
        <w:t>s</w:t>
      </w:r>
      <w:r w:rsidR="0010613D" w:rsidRPr="00C05979">
        <w:rPr>
          <w:rFonts w:ascii="Verdana" w:hAnsi="Verdana" w:cs="Calibri"/>
          <w:sz w:val="16"/>
          <w:szCs w:val="16"/>
          <w:lang w:val="en-GB"/>
        </w:rPr>
        <w:t xml:space="preserve">, this agreement must be </w:t>
      </w:r>
      <w:r w:rsidR="008D1662" w:rsidRPr="00C05979">
        <w:rPr>
          <w:rFonts w:ascii="Verdana" w:hAnsi="Verdana" w:cs="Calibri"/>
          <w:sz w:val="16"/>
          <w:szCs w:val="16"/>
          <w:lang w:val="en-GB"/>
        </w:rPr>
        <w:t xml:space="preserve">always </w:t>
      </w:r>
      <w:r w:rsidR="0010613D" w:rsidRPr="00C05979">
        <w:rPr>
          <w:rFonts w:ascii="Verdana" w:hAnsi="Verdana" w:cs="Calibri"/>
          <w:sz w:val="16"/>
          <w:szCs w:val="16"/>
          <w:lang w:val="en-GB"/>
        </w:rPr>
        <w:t xml:space="preserve">signed by the </w:t>
      </w:r>
      <w:r w:rsidR="008D1662" w:rsidRPr="00C05979">
        <w:rPr>
          <w:rFonts w:ascii="Verdana" w:hAnsi="Verdana" w:cs="Calibri"/>
          <w:sz w:val="16"/>
          <w:szCs w:val="16"/>
          <w:lang w:val="en-GB"/>
        </w:rPr>
        <w:t xml:space="preserve">staff member, the </w:t>
      </w:r>
      <w:r w:rsidR="0010613D" w:rsidRPr="00C05979">
        <w:rPr>
          <w:rFonts w:ascii="Verdana" w:hAnsi="Verdana" w:cs="Calibri"/>
          <w:sz w:val="16"/>
          <w:szCs w:val="16"/>
          <w:lang w:val="en-GB"/>
        </w:rPr>
        <w:t xml:space="preserve">Programme Country HEI </w:t>
      </w:r>
      <w:r w:rsidR="00864104" w:rsidRPr="00C05979">
        <w:rPr>
          <w:rFonts w:ascii="Verdana" w:hAnsi="Verdana" w:cs="Calibri"/>
          <w:sz w:val="16"/>
          <w:szCs w:val="16"/>
          <w:lang w:val="en-GB"/>
        </w:rPr>
        <w:t>and</w:t>
      </w:r>
      <w:r w:rsidR="0010613D" w:rsidRPr="00C05979">
        <w:rPr>
          <w:rFonts w:ascii="Verdana" w:hAnsi="Verdana" w:cs="Calibri"/>
          <w:sz w:val="16"/>
          <w:szCs w:val="16"/>
          <w:lang w:val="en-GB"/>
        </w:rPr>
        <w:t xml:space="preserve"> the Partner Country HEI</w:t>
      </w:r>
      <w:r w:rsidRPr="00C05979">
        <w:rPr>
          <w:rFonts w:ascii="Verdana" w:hAnsi="Verdana" w:cs="Calibri"/>
          <w:sz w:val="16"/>
          <w:szCs w:val="16"/>
          <w:lang w:val="en-GB"/>
        </w:rPr>
        <w:t xml:space="preserve"> (three signatures in total)</w:t>
      </w:r>
      <w:r w:rsidR="00864104" w:rsidRPr="00C05979">
        <w:rPr>
          <w:rFonts w:ascii="Verdana" w:hAnsi="Verdana" w:cs="Calibri"/>
          <w:sz w:val="16"/>
          <w:szCs w:val="16"/>
          <w:lang w:val="en-GB"/>
        </w:rPr>
        <w:t xml:space="preserve">. </w:t>
      </w:r>
    </w:p>
    <w:p w14:paraId="18DC461A" w14:textId="77E457D7" w:rsidR="00AB24FE" w:rsidRPr="001B5227" w:rsidRDefault="00AB24FE" w:rsidP="00800D27">
      <w:pPr>
        <w:pStyle w:val="EndnoteText"/>
        <w:numPr>
          <w:ilvl w:val="0"/>
          <w:numId w:val="45"/>
        </w:numPr>
        <w:spacing w:after="0"/>
        <w:ind w:left="714" w:hanging="357"/>
        <w:rPr>
          <w:rFonts w:ascii="Verdana" w:hAnsi="Verdana"/>
          <w:sz w:val="16"/>
          <w:szCs w:val="16"/>
          <w:lang w:val="en-GB"/>
        </w:rPr>
      </w:pPr>
      <w:r w:rsidRPr="00AB24FE">
        <w:rPr>
          <w:rFonts w:ascii="Verdana" w:hAnsi="Verdana" w:cs="Calibri"/>
          <w:sz w:val="16"/>
          <w:szCs w:val="16"/>
          <w:lang w:val="en-GB"/>
        </w:rPr>
        <w:t xml:space="preserve">In the case of </w:t>
      </w:r>
      <w:r w:rsidRPr="00800D27">
        <w:rPr>
          <w:rFonts w:ascii="Verdana" w:hAnsi="Verdana" w:cs="Calibri"/>
          <w:b/>
          <w:sz w:val="16"/>
          <w:szCs w:val="16"/>
          <w:lang w:val="en-GB"/>
        </w:rPr>
        <w:t>invited staff from enterprises to teach in Partner Country HEIs</w:t>
      </w:r>
      <w:r w:rsidRPr="00AB24FE">
        <w:rPr>
          <w:rFonts w:ascii="Verdana" w:hAnsi="Verdana" w:cs="Calibri"/>
          <w:sz w:val="16"/>
          <w:szCs w:val="16"/>
          <w:lang w:val="en-GB"/>
        </w:rPr>
        <w:t>, this agreement must be signed by</w:t>
      </w:r>
      <w:r w:rsidR="00716FD5">
        <w:rPr>
          <w:rFonts w:ascii="Verdana" w:hAnsi="Verdana" w:cs="Calibri"/>
          <w:sz w:val="16"/>
          <w:szCs w:val="16"/>
          <w:lang w:val="en-GB"/>
        </w:rPr>
        <w:t xml:space="preserve"> </w:t>
      </w:r>
      <w:r w:rsidR="00716FD5" w:rsidRPr="00800D27">
        <w:rPr>
          <w:rFonts w:ascii="Verdana" w:hAnsi="Verdana" w:cs="Calibri"/>
          <w:sz w:val="16"/>
          <w:szCs w:val="16"/>
          <w:lang w:val="en-GB"/>
        </w:rPr>
        <w:t>the participant,</w:t>
      </w:r>
      <w:r w:rsidRPr="00AB24FE">
        <w:rPr>
          <w:rFonts w:ascii="Verdana" w:hAnsi="Verdana" w:cs="Calibri"/>
          <w:sz w:val="16"/>
          <w:szCs w:val="16"/>
          <w:lang w:val="en-GB"/>
        </w:rPr>
        <w:t xml:space="preserve"> the Programme Country HEI as beneficiary; the Partner Country HEI receiving the staff member and the Programme Country enterprise</w:t>
      </w:r>
      <w:r w:rsidR="00716FD5">
        <w:rPr>
          <w:rFonts w:ascii="Verdana" w:hAnsi="Verdana" w:cs="Calibri"/>
          <w:sz w:val="16"/>
          <w:szCs w:val="16"/>
          <w:lang w:val="en-GB"/>
        </w:rPr>
        <w:t xml:space="preserve"> </w:t>
      </w:r>
      <w:r w:rsidR="00716FD5" w:rsidRPr="00800D27">
        <w:rPr>
          <w:rFonts w:ascii="Verdana" w:hAnsi="Verdana" w:cs="Calibri"/>
          <w:sz w:val="16"/>
          <w:szCs w:val="16"/>
          <w:lang w:val="en-GB"/>
        </w:rPr>
        <w:t>(four signatures in total)</w:t>
      </w:r>
      <w:r w:rsidRPr="00800D27">
        <w:rPr>
          <w:rFonts w:ascii="Verdana" w:hAnsi="Verdana" w:cs="Calibri"/>
          <w:sz w:val="16"/>
          <w:szCs w:val="16"/>
          <w:lang w:val="en-GB"/>
        </w:rPr>
        <w:t>.</w:t>
      </w:r>
      <w:r w:rsidRPr="00AB24FE">
        <w:rPr>
          <w:rFonts w:ascii="Verdana" w:hAnsi="Verdana" w:cs="Calibri"/>
          <w:sz w:val="16"/>
          <w:szCs w:val="16"/>
          <w:lang w:val="en-GB"/>
        </w:rPr>
        <w:t xml:space="preserve">  An additional space will be added for signature of the Programme Country HEI organising the mobility. </w:t>
      </w:r>
    </w:p>
    <w:p w14:paraId="69BA2AFB" w14:textId="10D33361" w:rsidR="00AB24FE" w:rsidRDefault="00AB24FE" w:rsidP="00800D27">
      <w:pPr>
        <w:pStyle w:val="EndnoteText"/>
        <w:numPr>
          <w:ilvl w:val="0"/>
          <w:numId w:val="45"/>
        </w:numPr>
        <w:spacing w:after="0"/>
        <w:rPr>
          <w:rFonts w:ascii="Verdana" w:hAnsi="Verdana"/>
          <w:sz w:val="16"/>
          <w:szCs w:val="16"/>
          <w:lang w:val="en-GB"/>
        </w:rPr>
      </w:pPr>
      <w:r w:rsidRPr="00AB24FE">
        <w:rPr>
          <w:rFonts w:ascii="Verdana" w:hAnsi="Verdana" w:cs="Calibri"/>
          <w:sz w:val="16"/>
          <w:szCs w:val="16"/>
          <w:lang w:val="en-GB"/>
        </w:rPr>
        <w:t xml:space="preserve">For </w:t>
      </w:r>
      <w:r w:rsidRPr="00AB24FE">
        <w:rPr>
          <w:rFonts w:ascii="Verdana" w:hAnsi="Verdana" w:cs="Calibri"/>
          <w:b/>
          <w:sz w:val="16"/>
          <w:szCs w:val="16"/>
          <w:lang w:val="en-GB"/>
        </w:rPr>
        <w:t>invited staff from enterprises to teach in Programme Country HEIs</w:t>
      </w:r>
      <w:r w:rsidRPr="00AB24FE">
        <w:rPr>
          <w:rFonts w:ascii="Verdana" w:hAnsi="Verdana" w:cs="Calibri"/>
          <w:sz w:val="16"/>
          <w:szCs w:val="16"/>
          <w:lang w:val="en-GB"/>
        </w:rPr>
        <w:t xml:space="preserve">, it will be sufficient with the </w:t>
      </w:r>
      <w:r w:rsidRPr="001B5227">
        <w:rPr>
          <w:rFonts w:ascii="Verdana" w:hAnsi="Verdana"/>
          <w:sz w:val="16"/>
          <w:szCs w:val="16"/>
          <w:lang w:val="en-GB"/>
        </w:rPr>
        <w:t>signature of the staff member, the Programme Country HEI and the sending organisation (three signatures in total</w:t>
      </w:r>
      <w:r w:rsidR="001B5227">
        <w:rPr>
          <w:rFonts w:ascii="Verdana" w:hAnsi="Verdana"/>
          <w:sz w:val="16"/>
          <w:szCs w:val="16"/>
          <w:lang w:val="en-GB"/>
        </w:rPr>
        <w:t xml:space="preserve">, </w:t>
      </w:r>
      <w:r w:rsidR="001B5227" w:rsidRPr="001B5227">
        <w:rPr>
          <w:rFonts w:ascii="Verdana" w:hAnsi="Verdana"/>
          <w:sz w:val="16"/>
          <w:szCs w:val="16"/>
          <w:lang w:val="en-GB"/>
        </w:rPr>
        <w:t>same as in mobility between Programme Countries</w:t>
      </w:r>
      <w:r w:rsidRPr="001B5227">
        <w:rPr>
          <w:rFonts w:ascii="Verdana" w:hAnsi="Verdana"/>
          <w:sz w:val="16"/>
          <w:szCs w:val="16"/>
          <w:lang w:val="en-GB"/>
        </w:rPr>
        <w:t>).</w:t>
      </w:r>
    </w:p>
    <w:p w14:paraId="19E19BD4" w14:textId="77777777" w:rsidR="00AB24FE" w:rsidRPr="00AB24FE" w:rsidRDefault="00AB24FE" w:rsidP="00800D27">
      <w:pPr>
        <w:pStyle w:val="EndnoteText"/>
        <w:spacing w:after="0"/>
        <w:ind w:left="714"/>
        <w:rPr>
          <w:rFonts w:ascii="Verdana" w:hAnsi="Verdana"/>
          <w:sz w:val="16"/>
          <w:szCs w:val="16"/>
          <w:lang w:val="en-GB"/>
        </w:rPr>
      </w:pPr>
    </w:p>
  </w:endnote>
  <w:endnote w:id="2">
    <w:p w14:paraId="56E93A66" w14:textId="6C4DC342" w:rsidR="007967A9" w:rsidRPr="002F549E" w:rsidRDefault="007967A9" w:rsidP="00B223B0">
      <w:pPr>
        <w:pStyle w:val="EndnoteText"/>
        <w:spacing w:after="100"/>
        <w:rPr>
          <w:rFonts w:ascii="Verdana" w:hAnsi="Verdana"/>
          <w:sz w:val="16"/>
          <w:szCs w:val="16"/>
          <w:lang w:val="en-GB"/>
        </w:rPr>
      </w:pPr>
      <w:r w:rsidRPr="002F549E">
        <w:rPr>
          <w:rStyle w:val="EndnoteReference"/>
          <w:rFonts w:ascii="Verdana" w:hAnsi="Verdana"/>
          <w:sz w:val="16"/>
          <w:szCs w:val="16"/>
        </w:rPr>
        <w:endnoteRef/>
      </w:r>
      <w:r w:rsidRPr="002F549E">
        <w:rPr>
          <w:rFonts w:ascii="Verdana" w:hAnsi="Verdana"/>
          <w:sz w:val="16"/>
          <w:szCs w:val="16"/>
          <w:lang w:val="en-GB"/>
        </w:rPr>
        <w:t xml:space="preserve"> </w:t>
      </w:r>
      <w:r w:rsidRPr="002F549E">
        <w:rPr>
          <w:rFonts w:ascii="Verdana" w:hAnsi="Verdana" w:cs="Arial"/>
          <w:b/>
          <w:sz w:val="16"/>
          <w:szCs w:val="16"/>
          <w:lang w:val="en-GB"/>
        </w:rPr>
        <w:t>Seniority:</w:t>
      </w:r>
      <w:r w:rsidRPr="002F549E">
        <w:rPr>
          <w:rFonts w:ascii="Verdana" w:hAnsi="Verdana"/>
          <w:sz w:val="16"/>
          <w:szCs w:val="16"/>
          <w:lang w:val="en-GB"/>
        </w:rPr>
        <w:t xml:space="preserve"> Junior (approx. &lt; 10 years of experience), Intermediate (approx. &gt; 10 and &lt; 20 years of experience) or Senior (approx. &gt; 20 years of experience).</w:t>
      </w:r>
    </w:p>
  </w:endnote>
  <w:endnote w:id="3">
    <w:p w14:paraId="56E93A67" w14:textId="77777777" w:rsidR="007967A9" w:rsidRPr="002F549E" w:rsidRDefault="007967A9" w:rsidP="00B223B0">
      <w:pPr>
        <w:pStyle w:val="EndnoteText"/>
        <w:spacing w:after="100"/>
        <w:rPr>
          <w:rFonts w:ascii="Verdana" w:hAnsi="Verdana"/>
          <w:sz w:val="16"/>
          <w:szCs w:val="16"/>
          <w:lang w:val="en-GB"/>
        </w:rPr>
      </w:pPr>
      <w:r w:rsidRPr="002F549E">
        <w:rPr>
          <w:rStyle w:val="EndnoteReference"/>
          <w:rFonts w:ascii="Verdana" w:hAnsi="Verdana"/>
          <w:sz w:val="16"/>
          <w:szCs w:val="16"/>
        </w:rPr>
        <w:endnoteRef/>
      </w:r>
      <w:r w:rsidRPr="002F549E">
        <w:rPr>
          <w:rFonts w:ascii="Verdana" w:hAnsi="Verdana"/>
          <w:sz w:val="16"/>
          <w:szCs w:val="16"/>
          <w:lang w:val="en-GB"/>
        </w:rPr>
        <w:t xml:space="preserve"> </w:t>
      </w:r>
      <w:r w:rsidRPr="002F549E">
        <w:rPr>
          <w:rFonts w:ascii="Verdana" w:hAnsi="Verdana" w:cs="Arial"/>
          <w:b/>
          <w:sz w:val="16"/>
          <w:szCs w:val="16"/>
          <w:lang w:val="en-GB"/>
        </w:rPr>
        <w:t xml:space="preserve">Nationality: </w:t>
      </w:r>
      <w:r w:rsidRPr="002F549E">
        <w:rPr>
          <w:rFonts w:ascii="Verdana" w:hAnsi="Verdana"/>
          <w:sz w:val="16"/>
          <w:szCs w:val="16"/>
          <w:lang w:val="en-GB"/>
        </w:rPr>
        <w:t>Country to which the person belongs administratively and that issues the ID card and/or passport.</w:t>
      </w:r>
    </w:p>
  </w:endnote>
  <w:endnote w:id="4">
    <w:p w14:paraId="39A1B941" w14:textId="0F6A0751" w:rsidR="009F5B61" w:rsidRPr="002F549E" w:rsidRDefault="009F5B61" w:rsidP="00B223B0">
      <w:pPr>
        <w:pStyle w:val="EndnoteText"/>
        <w:spacing w:after="100"/>
        <w:rPr>
          <w:rFonts w:ascii="Verdana" w:hAnsi="Verdana"/>
          <w:sz w:val="16"/>
          <w:szCs w:val="16"/>
          <w:lang w:val="en-GB"/>
        </w:rPr>
      </w:pPr>
      <w:r w:rsidRPr="002F549E">
        <w:rPr>
          <w:rStyle w:val="EndnoteReference"/>
          <w:rFonts w:ascii="Verdana" w:hAnsi="Verdana"/>
          <w:sz w:val="16"/>
          <w:szCs w:val="16"/>
        </w:rPr>
        <w:endnoteRef/>
      </w:r>
      <w:r w:rsidR="00483C6E">
        <w:rPr>
          <w:rFonts w:ascii="Verdana" w:hAnsi="Verdana"/>
          <w:sz w:val="16"/>
          <w:szCs w:val="16"/>
          <w:lang w:val="en-GB"/>
        </w:rPr>
        <w:t xml:space="preserve"> </w:t>
      </w:r>
      <w:r w:rsidR="00483C6E" w:rsidRPr="00D00EE0">
        <w:rPr>
          <w:rFonts w:ascii="Verdana" w:hAnsi="Verdana" w:cs="Calibri"/>
          <w:sz w:val="16"/>
          <w:szCs w:val="16"/>
          <w:lang w:val="en-GB"/>
        </w:rPr>
        <w:t>Any</w:t>
      </w:r>
      <w:r w:rsidR="00864104">
        <w:rPr>
          <w:rFonts w:ascii="Verdana" w:hAnsi="Verdana" w:cs="Calibri"/>
          <w:sz w:val="16"/>
          <w:szCs w:val="16"/>
          <w:lang w:val="en-GB"/>
        </w:rPr>
        <w:t xml:space="preserve"> </w:t>
      </w:r>
      <w:r w:rsidR="00864104" w:rsidRPr="00D16E26">
        <w:rPr>
          <w:rFonts w:ascii="Verdana" w:hAnsi="Verdana" w:cs="Calibri"/>
          <w:sz w:val="16"/>
          <w:szCs w:val="16"/>
          <w:lang w:val="en-GB"/>
        </w:rPr>
        <w:t>Prog</w:t>
      </w:r>
      <w:r w:rsidR="00965694">
        <w:rPr>
          <w:rFonts w:ascii="Verdana" w:hAnsi="Verdana" w:cs="Calibri"/>
          <w:sz w:val="16"/>
          <w:szCs w:val="16"/>
          <w:lang w:val="en-GB"/>
        </w:rPr>
        <w:t>r</w:t>
      </w:r>
      <w:r w:rsidR="00864104" w:rsidRPr="00D16E26">
        <w:rPr>
          <w:rFonts w:ascii="Verdana" w:hAnsi="Verdana" w:cs="Calibri"/>
          <w:sz w:val="16"/>
          <w:szCs w:val="16"/>
          <w:lang w:val="en-GB"/>
        </w:rPr>
        <w:t xml:space="preserve">amme </w:t>
      </w:r>
      <w:r w:rsidR="00153FE2">
        <w:rPr>
          <w:rFonts w:ascii="Verdana" w:hAnsi="Verdana" w:cs="Calibri"/>
          <w:sz w:val="16"/>
          <w:szCs w:val="16"/>
          <w:lang w:val="en-GB"/>
        </w:rPr>
        <w:t xml:space="preserve">or Partner </w:t>
      </w:r>
      <w:r w:rsidR="00864104" w:rsidRPr="00D16E26">
        <w:rPr>
          <w:rFonts w:ascii="Verdana" w:hAnsi="Verdana" w:cs="Calibri"/>
          <w:sz w:val="16"/>
          <w:szCs w:val="16"/>
          <w:lang w:val="en-GB"/>
        </w:rPr>
        <w:t>Country</w:t>
      </w:r>
      <w:r w:rsidR="00483C6E" w:rsidRPr="00D00EE0">
        <w:rPr>
          <w:rFonts w:ascii="Verdana" w:hAnsi="Verdana" w:cs="Calibri"/>
          <w:sz w:val="16"/>
          <w:szCs w:val="16"/>
          <w:lang w:val="en-GB"/>
        </w:rPr>
        <w:t xml:space="preserve"> </w:t>
      </w:r>
      <w:r w:rsidR="00483C6E">
        <w:rPr>
          <w:rFonts w:ascii="Verdana" w:hAnsi="Verdana" w:cs="Calibri"/>
          <w:sz w:val="16"/>
          <w:szCs w:val="16"/>
          <w:lang w:val="en-GB"/>
        </w:rPr>
        <w:t xml:space="preserve">enterprise or, more generally, any </w:t>
      </w:r>
      <w:r w:rsidR="00483C6E" w:rsidRPr="00D00EE0">
        <w:rPr>
          <w:rFonts w:ascii="Verdana" w:hAnsi="Verdana" w:cs="Calibri"/>
          <w:sz w:val="16"/>
          <w:szCs w:val="16"/>
          <w:lang w:val="en-GB"/>
        </w:rPr>
        <w:t>public or private organisation active in the labour market or in the fields of education, training and youth</w:t>
      </w:r>
      <w:r w:rsidR="00483C6E" w:rsidRPr="002F549E" w:rsidDel="00483C6E">
        <w:rPr>
          <w:rFonts w:ascii="Verdana" w:hAnsi="Verdana"/>
          <w:sz w:val="16"/>
          <w:szCs w:val="16"/>
          <w:lang w:val="en-GB"/>
        </w:rPr>
        <w:t xml:space="preserve"> </w:t>
      </w:r>
      <w:r w:rsidR="00B159F9" w:rsidRPr="002F549E">
        <w:rPr>
          <w:rFonts w:ascii="Verdana" w:hAnsi="Verdana"/>
          <w:sz w:val="16"/>
          <w:szCs w:val="16"/>
          <w:lang w:val="en-GB"/>
        </w:rPr>
        <w:t>.</w:t>
      </w:r>
    </w:p>
  </w:endnote>
  <w:endnote w:id="5">
    <w:p w14:paraId="5923D6CA" w14:textId="4F12E9CC" w:rsidR="00A568F8" w:rsidRPr="002F549E" w:rsidRDefault="00A568F8" w:rsidP="00B223B0">
      <w:pPr>
        <w:pStyle w:val="EndnoteText"/>
        <w:spacing w:after="100"/>
        <w:rPr>
          <w:rFonts w:ascii="Verdana" w:hAnsi="Verdana"/>
          <w:sz w:val="16"/>
          <w:szCs w:val="16"/>
          <w:lang w:val="en-GB"/>
        </w:rPr>
      </w:pPr>
      <w:r w:rsidRPr="002F549E">
        <w:rPr>
          <w:rStyle w:val="EndnoteReference"/>
          <w:rFonts w:ascii="Verdana" w:hAnsi="Verdana"/>
          <w:sz w:val="16"/>
          <w:szCs w:val="16"/>
        </w:rPr>
        <w:endnoteRef/>
      </w:r>
      <w:r w:rsidRPr="002F549E">
        <w:rPr>
          <w:rFonts w:ascii="Verdana" w:hAnsi="Verdana"/>
          <w:sz w:val="16"/>
          <w:szCs w:val="16"/>
          <w:lang w:val="en-GB"/>
        </w:rPr>
        <w:t xml:space="preserve"> </w:t>
      </w:r>
      <w:r w:rsidR="00252FF1" w:rsidRPr="002F549E">
        <w:rPr>
          <w:rFonts w:ascii="Verdana" w:hAnsi="Verdana"/>
          <w:b/>
          <w:sz w:val="16"/>
          <w:szCs w:val="16"/>
          <w:lang w:val="en-GB"/>
        </w:rPr>
        <w:t xml:space="preserve">Erasmus Code: </w:t>
      </w:r>
      <w:r w:rsidR="00F71F07" w:rsidRPr="002F549E">
        <w:rPr>
          <w:rFonts w:ascii="Verdana" w:hAnsi="Verdana"/>
          <w:sz w:val="16"/>
          <w:szCs w:val="16"/>
          <w:lang w:val="en-GB"/>
        </w:rPr>
        <w:t xml:space="preserve">A unique identifier that every higher education institution that has been awarded with the Erasmus Charter for Higher Education receives. </w:t>
      </w:r>
      <w:r w:rsidR="00252FF1" w:rsidRPr="002F549E">
        <w:rPr>
          <w:rFonts w:ascii="Verdana" w:hAnsi="Verdana"/>
          <w:sz w:val="16"/>
          <w:szCs w:val="16"/>
          <w:lang w:val="en-GB"/>
        </w:rPr>
        <w:t>It is only applicable to higher education institutions located in Programme Countries.</w:t>
      </w:r>
    </w:p>
  </w:endnote>
  <w:endnote w:id="6">
    <w:p w14:paraId="56E93A69" w14:textId="6592F2E0" w:rsidR="007967A9" w:rsidRPr="002F549E" w:rsidRDefault="007967A9" w:rsidP="00B223B0">
      <w:pPr>
        <w:pStyle w:val="EndnoteText"/>
        <w:spacing w:after="100"/>
        <w:rPr>
          <w:rFonts w:ascii="Verdana" w:hAnsi="Verdana"/>
          <w:sz w:val="16"/>
          <w:szCs w:val="16"/>
          <w:lang w:val="en-GB"/>
        </w:rPr>
      </w:pPr>
      <w:r w:rsidRPr="002F549E">
        <w:rPr>
          <w:rStyle w:val="EndnoteReference"/>
          <w:rFonts w:ascii="Verdana" w:hAnsi="Verdana"/>
          <w:sz w:val="16"/>
          <w:szCs w:val="16"/>
        </w:rPr>
        <w:endnoteRef/>
      </w:r>
      <w:r w:rsidRPr="002F549E">
        <w:rPr>
          <w:rFonts w:ascii="Verdana" w:hAnsi="Verdana"/>
          <w:sz w:val="16"/>
          <w:szCs w:val="16"/>
          <w:lang w:val="en-GB"/>
        </w:rPr>
        <w:t xml:space="preserve"> </w:t>
      </w:r>
      <w:r w:rsidR="00EF398E" w:rsidRPr="002F549E">
        <w:rPr>
          <w:rFonts w:ascii="Verdana" w:hAnsi="Verdana"/>
          <w:b/>
          <w:sz w:val="16"/>
          <w:szCs w:val="16"/>
          <w:lang w:val="en-GB"/>
        </w:rPr>
        <w:t>Country code</w:t>
      </w:r>
      <w:r w:rsidR="00EF398E" w:rsidRPr="002F549E">
        <w:rPr>
          <w:rFonts w:ascii="Verdana" w:hAnsi="Verdana"/>
          <w:sz w:val="16"/>
          <w:szCs w:val="16"/>
          <w:lang w:val="en-GB"/>
        </w:rPr>
        <w:t xml:space="preserve">: ISO 3166-2 country codes available at: </w:t>
      </w:r>
      <w:hyperlink r:id="rId1" w:anchor="search" w:history="1">
        <w:r w:rsidR="00F71F07" w:rsidRPr="002F549E">
          <w:rPr>
            <w:rStyle w:val="Hyperlink"/>
            <w:rFonts w:ascii="Verdana" w:hAnsi="Verdana"/>
            <w:sz w:val="16"/>
            <w:szCs w:val="16"/>
            <w:lang w:val="en-GB"/>
          </w:rPr>
          <w:t>https://www.iso.org/obp/ui/#search</w:t>
        </w:r>
      </w:hyperlink>
      <w:r w:rsidR="00EF398E" w:rsidRPr="002F549E">
        <w:rPr>
          <w:rFonts w:ascii="Verdana" w:hAnsi="Verdana"/>
          <w:sz w:val="16"/>
          <w:szCs w:val="16"/>
          <w:lang w:val="en-GB"/>
        </w:rPr>
        <w:t>.</w:t>
      </w:r>
    </w:p>
  </w:endnote>
  <w:endnote w:id="7">
    <w:p w14:paraId="56E93A6B" w14:textId="49072796" w:rsidR="00377526" w:rsidRPr="002F549E" w:rsidRDefault="00377526" w:rsidP="00B223B0">
      <w:pPr>
        <w:spacing w:after="100"/>
        <w:rPr>
          <w:rFonts w:ascii="Verdana" w:hAnsi="Verdana"/>
          <w:sz w:val="16"/>
          <w:szCs w:val="16"/>
          <w:lang w:val="en-GB"/>
        </w:rPr>
      </w:pPr>
      <w:r w:rsidRPr="002F549E">
        <w:rPr>
          <w:rStyle w:val="EndnoteReference"/>
          <w:rFonts w:ascii="Verdana" w:hAnsi="Verdana"/>
          <w:sz w:val="16"/>
          <w:szCs w:val="16"/>
        </w:rPr>
        <w:endnoteRef/>
      </w:r>
      <w:r w:rsidRPr="002F549E">
        <w:rPr>
          <w:rFonts w:ascii="Verdana" w:hAnsi="Verdana"/>
          <w:sz w:val="16"/>
          <w:szCs w:val="16"/>
          <w:lang w:val="en-GB"/>
        </w:rPr>
        <w:t xml:space="preserve"> T</w:t>
      </w:r>
      <w:r w:rsidRPr="002F549E">
        <w:rPr>
          <w:rFonts w:ascii="Verdana" w:hAnsi="Verdana"/>
          <w:color w:val="000080"/>
          <w:sz w:val="16"/>
          <w:szCs w:val="16"/>
          <w:lang w:val="en-GB" w:eastAsia="en-GB"/>
        </w:rPr>
        <w:t>he</w:t>
      </w:r>
      <w:r w:rsidRPr="002F549E">
        <w:rPr>
          <w:rFonts w:ascii="Verdana" w:hAnsi="Verdana"/>
          <w:sz w:val="16"/>
          <w:szCs w:val="16"/>
          <w:lang w:val="en-GB"/>
        </w:rPr>
        <w:t xml:space="preserve"> </w:t>
      </w:r>
      <w:hyperlink r:id="rId2" w:history="1">
        <w:r w:rsidRPr="002F549E">
          <w:rPr>
            <w:rStyle w:val="Hyperlink"/>
            <w:rFonts w:ascii="Verdana" w:hAnsi="Verdana"/>
            <w:sz w:val="16"/>
            <w:szCs w:val="16"/>
            <w:lang w:val="en-GB"/>
          </w:rPr>
          <w:t>ISCED-F 2013 search tool</w:t>
        </w:r>
      </w:hyperlink>
      <w:r w:rsidRPr="002F549E">
        <w:rPr>
          <w:rFonts w:ascii="Verdana" w:hAnsi="Verdana"/>
          <w:sz w:val="16"/>
          <w:szCs w:val="16"/>
          <w:lang w:val="en-GB"/>
        </w:rPr>
        <w:t xml:space="preserve"> </w:t>
      </w:r>
      <w:r w:rsidR="00252FF1" w:rsidRPr="002F549E">
        <w:rPr>
          <w:rFonts w:ascii="Verdana" w:hAnsi="Verdana"/>
          <w:sz w:val="16"/>
          <w:szCs w:val="16"/>
          <w:lang w:val="en-GB"/>
        </w:rPr>
        <w:t>(</w:t>
      </w:r>
      <w:r w:rsidRPr="002F549E">
        <w:rPr>
          <w:rFonts w:ascii="Verdana" w:hAnsi="Verdana"/>
          <w:sz w:val="16"/>
          <w:szCs w:val="16"/>
          <w:lang w:val="en-GB"/>
        </w:rPr>
        <w:t xml:space="preserve">available at </w:t>
      </w:r>
      <w:hyperlink r:id="rId3" w:history="1">
        <w:r w:rsidRPr="002F549E">
          <w:rPr>
            <w:rStyle w:val="Hyperlink"/>
            <w:rFonts w:ascii="Verdana" w:hAnsi="Verdana"/>
            <w:sz w:val="16"/>
            <w:szCs w:val="16"/>
            <w:lang w:val="en-GB"/>
          </w:rPr>
          <w:t>http://ec.europa.eu/education/tools/isced-f_en.htm</w:t>
        </w:r>
      </w:hyperlink>
      <w:r w:rsidR="00252FF1" w:rsidRPr="002F549E">
        <w:rPr>
          <w:rStyle w:val="Hyperlink"/>
          <w:rFonts w:ascii="Verdana" w:hAnsi="Verdana"/>
          <w:sz w:val="16"/>
          <w:szCs w:val="16"/>
          <w:lang w:val="en-GB"/>
        </w:rPr>
        <w:t>)</w:t>
      </w:r>
      <w:r w:rsidRPr="002F549E">
        <w:rPr>
          <w:rFonts w:ascii="Verdana" w:hAnsi="Verdana"/>
          <w:sz w:val="16"/>
          <w:szCs w:val="16"/>
          <w:lang w:val="en-GB"/>
        </w:rPr>
        <w:t xml:space="preserve"> should be used to find the ISCED 2013 detailed field of education and training</w:t>
      </w:r>
      <w:r w:rsidR="00F71F07" w:rsidRPr="002F549E">
        <w:rPr>
          <w:rFonts w:ascii="Verdana" w:hAnsi="Verdana"/>
          <w:sz w:val="16"/>
          <w:szCs w:val="16"/>
          <w:lang w:val="en-GB"/>
        </w:rPr>
        <w:t>.</w:t>
      </w:r>
    </w:p>
  </w:endnote>
  <w:endnote w:id="8">
    <w:p w14:paraId="22FE9482" w14:textId="28DC9F7E" w:rsidR="007A4576" w:rsidRPr="00461D1B" w:rsidRDefault="007A4576">
      <w:pPr>
        <w:pStyle w:val="EndnoteText"/>
        <w:rPr>
          <w:rFonts w:ascii="Verdana" w:hAnsi="Verdana" w:cs="Calibri"/>
          <w:sz w:val="16"/>
          <w:szCs w:val="16"/>
          <w:lang w:val="en-GB"/>
        </w:rPr>
      </w:pPr>
      <w:r>
        <w:rPr>
          <w:rStyle w:val="EndnoteReference"/>
        </w:rPr>
        <w:endnoteRef/>
      </w:r>
      <w:r w:rsidRPr="00800D27">
        <w:rPr>
          <w:lang w:val="en-GB"/>
        </w:rPr>
        <w:t xml:space="preserve"> </w:t>
      </w:r>
      <w:r w:rsidR="0076447B" w:rsidRPr="0076447B">
        <w:rPr>
          <w:rFonts w:ascii="Verdana" w:hAnsi="Verdana" w:cs="Calibri"/>
          <w:sz w:val="16"/>
          <w:szCs w:val="16"/>
          <w:lang w:val="en-GB"/>
        </w:rPr>
        <w:t>A minimum of 8 teaching hours per week (or any shorter period of stay) has to be respected. If the mobility lasts longer than one week, the minimum number of teaching hours for an incomplete week shall be proportional to the duration of that week. If the teaching activity is combined with a training activity during a single period abroad, the minimum is reduced to 4 teaching hours per week (or any shorter period of stay). There is no minimum number of teaching hours for invited staff from enterprises.</w:t>
      </w:r>
    </w:p>
  </w:endnote>
  <w:endnote w:id="9">
    <w:p w14:paraId="70AAE2E3" w14:textId="538EC549" w:rsidR="00153B61" w:rsidRPr="004208DA" w:rsidRDefault="00153B61" w:rsidP="00B223B0">
      <w:pPr>
        <w:pStyle w:val="EndnoteText"/>
        <w:spacing w:after="100"/>
        <w:rPr>
          <w:rFonts w:ascii="Verdana" w:hAnsi="Verdana" w:cs="Calibri"/>
          <w:color w:val="FF0000"/>
          <w:sz w:val="18"/>
          <w:szCs w:val="18"/>
          <w:lang w:val="en-GB"/>
        </w:rPr>
      </w:pPr>
      <w:r w:rsidRPr="002F549E">
        <w:rPr>
          <w:rStyle w:val="EndnoteReference"/>
          <w:rFonts w:ascii="Verdana" w:hAnsi="Verdana"/>
          <w:sz w:val="16"/>
          <w:szCs w:val="16"/>
        </w:rPr>
        <w:endnoteRef/>
      </w:r>
      <w:r w:rsidRPr="002F549E">
        <w:rPr>
          <w:rFonts w:ascii="Verdana" w:hAnsi="Verdana"/>
          <w:sz w:val="16"/>
          <w:szCs w:val="16"/>
          <w:lang w:val="en-GB"/>
        </w:rPr>
        <w:t xml:space="preserve"> Circulating papers with original signatures is not compulsory. Scanned copies of signatures or </w:t>
      </w:r>
      <w:r w:rsidR="00F81482" w:rsidRPr="002F549E">
        <w:rPr>
          <w:rFonts w:ascii="Verdana" w:hAnsi="Verdana"/>
          <w:sz w:val="16"/>
          <w:szCs w:val="16"/>
          <w:lang w:val="en-GB"/>
        </w:rPr>
        <w:t>electronic</w:t>
      </w:r>
      <w:r w:rsidRPr="002F549E">
        <w:rPr>
          <w:rFonts w:ascii="Verdana" w:hAnsi="Verdana"/>
          <w:sz w:val="16"/>
          <w:szCs w:val="16"/>
          <w:lang w:val="en-GB"/>
        </w:rPr>
        <w:t xml:space="preserve"> signatures may be accepted, </w:t>
      </w:r>
      <w:r w:rsidRPr="002F549E">
        <w:rPr>
          <w:rFonts w:ascii="Verdana" w:hAnsi="Verdana" w:cs="Calibri"/>
          <w:sz w:val="16"/>
          <w:szCs w:val="16"/>
          <w:lang w:val="en-GB"/>
        </w:rPr>
        <w:t>depending on the national legislation</w:t>
      </w:r>
      <w:r w:rsidR="00F81482" w:rsidRPr="002F549E">
        <w:rPr>
          <w:rFonts w:ascii="Verdana" w:hAnsi="Verdana" w:cs="Calibri"/>
          <w:sz w:val="16"/>
          <w:szCs w:val="16"/>
          <w:lang w:val="en-GB"/>
        </w:rPr>
        <w:t xml:space="preserve"> of the country of the sending institution (in the case of mobility with Partner Countries: the national legislation of the Programme Country)</w:t>
      </w:r>
      <w:r w:rsidRPr="002F549E">
        <w:rPr>
          <w:rFonts w:ascii="Verdana" w:hAnsi="Verdana" w:cs="Calibri"/>
          <w:sz w:val="16"/>
          <w:szCs w:val="16"/>
          <w:lang w:val="en-GB"/>
        </w:rPr>
        <w:t>.</w:t>
      </w:r>
      <w:r w:rsidR="00131D6D">
        <w:rPr>
          <w:rFonts w:ascii="Verdana" w:hAnsi="Verdana" w:cs="Calibri"/>
          <w:sz w:val="16"/>
          <w:szCs w:val="16"/>
          <w:lang w:val="en-GB"/>
        </w:rPr>
        <w:t xml:space="preserve"> Certificates of attendance </w:t>
      </w:r>
      <w:r w:rsidR="00131D6D" w:rsidRPr="00131D6D">
        <w:rPr>
          <w:rFonts w:ascii="Verdana" w:hAnsi="Verdana" w:cs="Calibri"/>
          <w:sz w:val="16"/>
          <w:szCs w:val="16"/>
          <w:lang w:val="en-GB"/>
        </w:rPr>
        <w:t xml:space="preserve">can be provided electronically or through any other means accessible to the </w:t>
      </w:r>
      <w:r w:rsidR="00131D6D">
        <w:rPr>
          <w:rFonts w:ascii="Verdana" w:hAnsi="Verdana" w:cs="Calibri"/>
          <w:sz w:val="16"/>
          <w:szCs w:val="16"/>
          <w:lang w:val="en-GB"/>
        </w:rPr>
        <w:t>staff m</w:t>
      </w:r>
      <w:bookmarkStart w:id="0" w:name="_GoBack"/>
      <w:bookmarkEnd w:id="0"/>
      <w:r w:rsidR="00131D6D">
        <w:rPr>
          <w:rFonts w:ascii="Verdana" w:hAnsi="Verdana" w:cs="Calibri"/>
          <w:sz w:val="16"/>
          <w:szCs w:val="16"/>
          <w:lang w:val="en-GB"/>
        </w:rPr>
        <w:t>ember</w:t>
      </w:r>
      <w:r w:rsidR="00131D6D" w:rsidRPr="00131D6D">
        <w:rPr>
          <w:rFonts w:ascii="Verdana" w:hAnsi="Verdana" w:cs="Calibri"/>
          <w:sz w:val="16"/>
          <w:szCs w:val="16"/>
          <w:lang w:val="en-GB"/>
        </w:rPr>
        <w:t xml:space="preserve"> and the </w:t>
      </w:r>
      <w:r w:rsidR="00131D6D">
        <w:rPr>
          <w:rFonts w:ascii="Verdana" w:hAnsi="Verdana" w:cs="Calibri"/>
          <w:sz w:val="16"/>
          <w:szCs w:val="16"/>
          <w:lang w:val="en-GB"/>
        </w:rPr>
        <w:t>s</w:t>
      </w:r>
      <w:r w:rsidR="00131D6D" w:rsidRPr="00131D6D">
        <w:rPr>
          <w:rFonts w:ascii="Verdana" w:hAnsi="Verdana" w:cs="Calibri"/>
          <w:sz w:val="16"/>
          <w:szCs w:val="16"/>
          <w:lang w:val="en-GB"/>
        </w:rPr>
        <w:t xml:space="preserve">ending </w:t>
      </w:r>
      <w:r w:rsidR="00131D6D">
        <w:rPr>
          <w:rFonts w:ascii="Verdana" w:hAnsi="Verdana" w:cs="Calibri"/>
          <w:sz w:val="16"/>
          <w:szCs w:val="16"/>
          <w:lang w:val="en-GB"/>
        </w:rPr>
        <w:t>i</w:t>
      </w:r>
      <w:r w:rsidR="00131D6D" w:rsidRPr="00131D6D">
        <w:rPr>
          <w:rFonts w:ascii="Verdana" w:hAnsi="Verdana" w:cs="Calibri"/>
          <w:sz w:val="16"/>
          <w:szCs w:val="16"/>
          <w:lang w:val="en-GB"/>
        </w:rPr>
        <w:t>nstitution</w:t>
      </w:r>
      <w:r w:rsidR="00131D6D">
        <w:rPr>
          <w:rFonts w:ascii="Verdana" w:hAnsi="Verdana" w:cs="Calibri"/>
          <w:sz w:val="16"/>
          <w:szCs w:val="16"/>
          <w:lang w:val="en-GB"/>
        </w:rP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auto"/>
    <w:pitch w:val="variable"/>
    <w:sig w:usb0="E0002AFF" w:usb1="C0007843" w:usb2="00000009" w:usb3="00000000" w:csb0="000001FF" w:csb1="00000000"/>
  </w:font>
  <w:font w:name="Verdana">
    <w:panose1 w:val="020B0604030504040204"/>
    <w:charset w:val="00"/>
    <w:family w:val="auto"/>
    <w:pitch w:val="variable"/>
    <w:sig w:usb0="A10006FF" w:usb1="4000205B" w:usb2="00000010" w:usb3="00000000" w:csb0="0000019F" w:csb1="00000000"/>
  </w:font>
  <w:font w:name="Arial">
    <w:panose1 w:val="020B0604020202020204"/>
    <w:charset w:val="00"/>
    <w:family w:val="auto"/>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OpenSymbol">
    <w:charset w:val="00"/>
    <w:family w:val="auto"/>
    <w:pitch w:val="variable"/>
    <w:sig w:usb0="800000AF" w:usb1="1001ECEA"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Mangal">
    <w:panose1 w:val="02040503050203030202"/>
    <w:charset w:val="01"/>
    <w:family w:val="roman"/>
    <w:notTrueType/>
    <w:pitch w:val="variable"/>
    <w:sig w:usb0="00002000" w:usb1="00000000" w:usb2="00000000" w:usb3="00000000" w:csb0="00000000" w:csb1="00000000"/>
  </w:font>
  <w:font w:name="Calibri">
    <w:panose1 w:val="020F0502020204030204"/>
    <w:charset w:val="00"/>
    <w:family w:val="auto"/>
    <w:pitch w:val="variable"/>
    <w:sig w:usb0="E00002FF" w:usb1="4000ACFF" w:usb2="00000001" w:usb3="00000000" w:csb0="0000019F" w:csb1="00000000"/>
  </w:font>
  <w:font w:name="MS Gothic">
    <w:panose1 w:val="020B0609070205080204"/>
    <w:charset w:val="80"/>
    <w:family w:val="auto"/>
    <w:pitch w:val="variable"/>
    <w:sig w:usb0="E00002FF" w:usb1="6AC7FDFB" w:usb2="08000012" w:usb3="00000000" w:csb0="0002009F" w:csb1="00000000"/>
  </w:font>
  <w:font w:name="Cambria">
    <w:panose1 w:val="02040503050406030204"/>
    <w:charset w:val="00"/>
    <w:family w:val="auto"/>
    <w:pitch w:val="variable"/>
    <w:sig w:usb0="E00002FF" w:usb1="400004FF"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83937177"/>
      <w:docPartObj>
        <w:docPartGallery w:val="Page Numbers (Bottom of Page)"/>
        <w:docPartUnique/>
      </w:docPartObj>
    </w:sdtPr>
    <w:sdtEndPr>
      <w:rPr>
        <w:noProof/>
      </w:rPr>
    </w:sdtEndPr>
    <w:sdtContent>
      <w:p w14:paraId="6FA9FEDC" w14:textId="2567530B" w:rsidR="0081766A" w:rsidRDefault="0081766A">
        <w:pPr>
          <w:pStyle w:val="Footer"/>
          <w:jc w:val="center"/>
        </w:pPr>
        <w:r>
          <w:fldChar w:fldCharType="begin"/>
        </w:r>
        <w:r>
          <w:instrText xml:space="preserve"> PAGE   \* MERGEFORMAT </w:instrText>
        </w:r>
        <w:r>
          <w:fldChar w:fldCharType="separate"/>
        </w:r>
        <w:r w:rsidR="00D92488">
          <w:rPr>
            <w:noProof/>
          </w:rPr>
          <w:t>1</w:t>
        </w:r>
        <w:r>
          <w:rPr>
            <w:noProof/>
          </w:rPr>
          <w:fldChar w:fldCharType="end"/>
        </w:r>
      </w:p>
    </w:sdtContent>
  </w:sdt>
  <w:p w14:paraId="56E93A5E" w14:textId="77777777" w:rsidR="00506408" w:rsidRPr="007E2F6C" w:rsidRDefault="00506408" w:rsidP="007E2F6C">
    <w:pPr>
      <w:pStyle w:val="FooterDate"/>
      <w:tabs>
        <w:tab w:val="clear" w:pos="9240"/>
        <w:tab w:val="right" w:pos="8789"/>
      </w:tabs>
      <w:ind w:right="-171"/>
      <w:rPr>
        <w:sz w:val="8"/>
        <w:szCs w:val="8"/>
      </w:rPr>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E93A60" w14:textId="77777777" w:rsidR="005655B4" w:rsidRDefault="005655B4">
    <w:pPr>
      <w:pStyle w:val="Footer"/>
    </w:pPr>
  </w:p>
  <w:p w14:paraId="56E93A61" w14:textId="77777777" w:rsidR="00506408" w:rsidRPr="00910BEB" w:rsidRDefault="00506408" w:rsidP="00EE60CF">
    <w:pPr>
      <w:pStyle w:val="FooterDate"/>
      <w:rPr>
        <w:rFonts w:cs="Arial"/>
        <w:sz w:val="12"/>
        <w:szCs w:val="12"/>
      </w:rP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AD34700" w14:textId="77777777" w:rsidR="00F465C7" w:rsidRDefault="00F465C7">
      <w:r>
        <w:separator/>
      </w:r>
    </w:p>
  </w:footnote>
  <w:footnote w:type="continuationSeparator" w:id="0">
    <w:p w14:paraId="09B230EC" w14:textId="77777777" w:rsidR="00F465C7" w:rsidRDefault="00F465C7">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8387" w:type="dxa"/>
      <w:tblLayout w:type="fixed"/>
      <w:tblCellMar>
        <w:left w:w="0" w:type="dxa"/>
        <w:right w:w="0" w:type="dxa"/>
      </w:tblCellMar>
      <w:tblLook w:val="0000" w:firstRow="0" w:lastRow="0" w:firstColumn="0" w:lastColumn="0" w:noHBand="0" w:noVBand="0"/>
    </w:tblPr>
    <w:tblGrid>
      <w:gridCol w:w="7135"/>
      <w:gridCol w:w="1252"/>
    </w:tblGrid>
    <w:tr w:rsidR="00E01AAA" w:rsidRPr="00D22628" w14:paraId="56E93A5C" w14:textId="77777777" w:rsidTr="00084A0C">
      <w:trPr>
        <w:trHeight w:val="823"/>
      </w:trPr>
      <w:tc>
        <w:tcPr>
          <w:tcW w:w="7135" w:type="dxa"/>
          <w:vAlign w:val="center"/>
        </w:tcPr>
        <w:p w14:paraId="56E93A5A" w14:textId="77777777" w:rsidR="00E01AAA" w:rsidRPr="00AD66BB" w:rsidRDefault="003A2F6D" w:rsidP="00AD66BB">
          <w:pPr>
            <w:tabs>
              <w:tab w:val="left" w:pos="0"/>
              <w:tab w:val="left" w:pos="1134"/>
              <w:tab w:val="left" w:pos="3261"/>
              <w:tab w:val="left" w:pos="4253"/>
              <w:tab w:val="left" w:pos="4678"/>
            </w:tabs>
            <w:jc w:val="center"/>
            <w:rPr>
              <w:rFonts w:ascii="Verdana" w:hAnsi="Verdana"/>
              <w:b/>
              <w:sz w:val="18"/>
              <w:szCs w:val="18"/>
              <w:lang w:val="en-GB"/>
            </w:rPr>
          </w:pPr>
          <w:r>
            <w:rPr>
              <w:rFonts w:ascii="Verdana" w:hAnsi="Verdana"/>
              <w:b/>
              <w:noProof/>
              <w:sz w:val="18"/>
              <w:szCs w:val="18"/>
              <w:lang w:val="en-GB" w:eastAsia="en-GB"/>
            </w:rPr>
            <mc:AlternateContent>
              <mc:Choice Requires="wps">
                <w:drawing>
                  <wp:anchor distT="0" distB="0" distL="114300" distR="114300" simplePos="0" relativeHeight="251657216" behindDoc="0" locked="0" layoutInCell="1" allowOverlap="1" wp14:anchorId="56E93A62" wp14:editId="56E93A63">
                    <wp:simplePos x="0" y="0"/>
                    <wp:positionH relativeFrom="column">
                      <wp:posOffset>1758315</wp:posOffset>
                    </wp:positionH>
                    <wp:positionV relativeFrom="paragraph">
                      <wp:posOffset>28575</wp:posOffset>
                    </wp:positionV>
                    <wp:extent cx="1728470" cy="570865"/>
                    <wp:effectExtent l="0" t="0" r="0" b="0"/>
                    <wp:wrapNone/>
                    <wp:docPr id="1"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28470" cy="5708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E93A6D" w14:textId="4CD86741" w:rsidR="00AD66BB" w:rsidRPr="00AD66BB" w:rsidRDefault="00AD66BB" w:rsidP="007967A9">
                                <w:pPr>
                                  <w:tabs>
                                    <w:tab w:val="left" w:pos="3119"/>
                                  </w:tabs>
                                  <w:spacing w:after="0"/>
                                  <w:rPr>
                                    <w:rFonts w:ascii="Verdana" w:hAnsi="Verdana"/>
                                    <w:b/>
                                    <w:color w:val="003CB4"/>
                                    <w:sz w:val="16"/>
                                    <w:szCs w:val="16"/>
                                    <w:lang w:val="en-GB"/>
                                  </w:rPr>
                                </w:pPr>
                                <w:r w:rsidRPr="00AD66BB">
                                  <w:rPr>
                                    <w:rFonts w:ascii="Verdana" w:hAnsi="Verdana"/>
                                    <w:b/>
                                    <w:color w:val="003CB4"/>
                                    <w:sz w:val="16"/>
                                    <w:szCs w:val="16"/>
                                    <w:lang w:val="en-GB"/>
                                  </w:rPr>
                                  <w:t>Higher Education</w:t>
                                </w:r>
                                <w:r w:rsidR="002D12F2">
                                  <w:rPr>
                                    <w:rFonts w:ascii="Verdana" w:hAnsi="Verdana"/>
                                    <w:b/>
                                    <w:color w:val="003CB4"/>
                                    <w:sz w:val="16"/>
                                    <w:szCs w:val="16"/>
                                    <w:lang w:val="en-GB"/>
                                  </w:rPr>
                                  <w:t>:</w:t>
                                </w:r>
                                <w:r w:rsidRPr="00AD66BB">
                                  <w:rPr>
                                    <w:rFonts w:ascii="Verdana" w:hAnsi="Verdana"/>
                                    <w:b/>
                                    <w:color w:val="003CB4"/>
                                    <w:sz w:val="16"/>
                                    <w:szCs w:val="16"/>
                                    <w:lang w:val="en-GB"/>
                                  </w:rPr>
                                  <w:t xml:space="preserve"> </w:t>
                                </w:r>
                              </w:p>
                              <w:p w14:paraId="56E93A6E" w14:textId="77777777" w:rsidR="007967A9" w:rsidRDefault="007A4430" w:rsidP="007967A9">
                                <w:pPr>
                                  <w:tabs>
                                    <w:tab w:val="left" w:pos="3119"/>
                                  </w:tabs>
                                  <w:spacing w:after="0"/>
                                  <w:jc w:val="left"/>
                                  <w:rPr>
                                    <w:rFonts w:ascii="Verdana" w:hAnsi="Verdana"/>
                                    <w:b/>
                                    <w:color w:val="003CB4"/>
                                    <w:sz w:val="16"/>
                                    <w:szCs w:val="16"/>
                                    <w:lang w:val="en-GB"/>
                                  </w:rPr>
                                </w:pPr>
                                <w:r>
                                  <w:rPr>
                                    <w:rFonts w:ascii="Verdana" w:hAnsi="Verdana"/>
                                    <w:b/>
                                    <w:color w:val="003CB4"/>
                                    <w:sz w:val="16"/>
                                    <w:szCs w:val="16"/>
                                    <w:lang w:val="en-GB"/>
                                  </w:rPr>
                                  <w:t>Mobility</w:t>
                                </w:r>
                                <w:r w:rsidR="00AD66BB" w:rsidRPr="00AD66BB">
                                  <w:rPr>
                                    <w:rFonts w:ascii="Verdana" w:hAnsi="Verdana"/>
                                    <w:b/>
                                    <w:color w:val="003CB4"/>
                                    <w:sz w:val="16"/>
                                    <w:szCs w:val="16"/>
                                    <w:lang w:val="en-GB"/>
                                  </w:rPr>
                                  <w:t xml:space="preserve"> Agreement form</w:t>
                                </w:r>
                              </w:p>
                              <w:p w14:paraId="56E93A6F" w14:textId="77777777" w:rsidR="007967A9" w:rsidRPr="006852C7" w:rsidRDefault="007967A9" w:rsidP="007967A9">
                                <w:pPr>
                                  <w:tabs>
                                    <w:tab w:val="left" w:pos="3119"/>
                                  </w:tabs>
                                  <w:spacing w:after="0"/>
                                  <w:jc w:val="left"/>
                                  <w:rPr>
                                    <w:rFonts w:ascii="Verdana" w:hAnsi="Verdana"/>
                                    <w:b/>
                                    <w:i/>
                                    <w:color w:val="003CB4"/>
                                    <w:sz w:val="16"/>
                                    <w:szCs w:val="16"/>
                                    <w:lang w:val="en-GB"/>
                                  </w:rPr>
                                </w:pPr>
                                <w:r>
                                  <w:rPr>
                                    <w:rFonts w:ascii="Verdana" w:hAnsi="Verdana"/>
                                    <w:b/>
                                    <w:i/>
                                    <w:color w:val="003CB4"/>
                                    <w:sz w:val="16"/>
                                    <w:szCs w:val="16"/>
                                    <w:lang w:val="en-GB"/>
                                  </w:rPr>
                                  <w:t>Participan</w:t>
                                </w:r>
                                <w:r w:rsidRPr="006852C7">
                                  <w:rPr>
                                    <w:rFonts w:ascii="Verdana" w:hAnsi="Verdana"/>
                                    <w:b/>
                                    <w:i/>
                                    <w:color w:val="003CB4"/>
                                    <w:sz w:val="16"/>
                                    <w:szCs w:val="16"/>
                                    <w:lang w:val="en-GB"/>
                                  </w:rPr>
                                  <w:t>t’s name</w:t>
                                </w:r>
                              </w:p>
                              <w:p w14:paraId="56E93A70" w14:textId="77777777" w:rsidR="00AD66BB" w:rsidRPr="00AD66BB" w:rsidRDefault="00AD66BB" w:rsidP="007F183D">
                                <w:pPr>
                                  <w:tabs>
                                    <w:tab w:val="left" w:pos="3119"/>
                                  </w:tabs>
                                  <w:spacing w:after="120"/>
                                  <w:jc w:val="left"/>
                                  <w:rPr>
                                    <w:rFonts w:ascii="Verdana" w:hAnsi="Verdana"/>
                                    <w:b/>
                                    <w:color w:val="003CB4"/>
                                    <w:sz w:val="16"/>
                                    <w:szCs w:val="16"/>
                                    <w:lang w:val="en-GB"/>
                                  </w:rPr>
                                </w:pPr>
                                <w:r w:rsidRPr="00AD66BB">
                                  <w:rPr>
                                    <w:rFonts w:ascii="Verdana" w:hAnsi="Verdana"/>
                                    <w:b/>
                                    <w:color w:val="003CB4"/>
                                    <w:sz w:val="16"/>
                                    <w:szCs w:val="16"/>
                                    <w:lang w:val="en-GB"/>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shapetype w14:anchorId="56E93A62" id="_x0000_t202" coordsize="21600,21600" o:spt="202" path="m,l,21600r21600,l21600,xe">
                    <v:stroke joinstyle="miter"/>
                    <v:path gradientshapeok="t" o:connecttype="rect"/>
                  </v:shapetype>
                  <v:shape id="Text Box 7" o:spid="_x0000_s1026" type="#_x0000_t202" style="position:absolute;left:0;text-align:left;margin-left:138.45pt;margin-top:2.25pt;width:136.1pt;height:44.9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" filled="f" stroked="f">
                    <v:textbox>
                      <w:txbxContent>
                        <w:p w14:paraId="56E93A6D" w14:textId="4CD86741" w:rsidR="00AD66BB" w:rsidRPr="00AD66BB" w:rsidRDefault="00AD66BB" w:rsidP="007967A9">
                          <w:pPr>
                            <w:tabs>
                              <w:tab w:val="left" w:pos="3119"/>
                            </w:tabs>
                            <w:spacing w:after="0"/>
                            <w:rPr>
                              <w:rFonts w:ascii="Verdana" w:hAnsi="Verdana"/>
                              <w:b/>
                              <w:color w:val="003CB4"/>
                              <w:sz w:val="16"/>
                              <w:szCs w:val="16"/>
                              <w:lang w:val="en-GB"/>
                            </w:rPr>
                          </w:pPr>
                          <w:r w:rsidRPr="00AD66BB">
                            <w:rPr>
                              <w:rFonts w:ascii="Verdana" w:hAnsi="Verdana"/>
                              <w:b/>
                              <w:color w:val="003CB4"/>
                              <w:sz w:val="16"/>
                              <w:szCs w:val="16"/>
                              <w:lang w:val="en-GB"/>
                            </w:rPr>
                            <w:t>Higher Education</w:t>
                          </w:r>
                          <w:r w:rsidR="002D12F2">
                            <w:rPr>
                              <w:rFonts w:ascii="Verdana" w:hAnsi="Verdana"/>
                              <w:b/>
                              <w:color w:val="003CB4"/>
                              <w:sz w:val="16"/>
                              <w:szCs w:val="16"/>
                              <w:lang w:val="en-GB"/>
                            </w:rPr>
                            <w:t>:</w:t>
                          </w:r>
                          <w:r w:rsidRPr="00AD66BB">
                            <w:rPr>
                              <w:rFonts w:ascii="Verdana" w:hAnsi="Verdana"/>
                              <w:b/>
                              <w:color w:val="003CB4"/>
                              <w:sz w:val="16"/>
                              <w:szCs w:val="16"/>
                              <w:lang w:val="en-GB"/>
                            </w:rPr>
                            <w:t xml:space="preserve"> </w:t>
                          </w:r>
                        </w:p>
                        <w:p w14:paraId="56E93A6E" w14:textId="77777777" w:rsidR="007967A9" w:rsidRDefault="007A4430" w:rsidP="007967A9">
                          <w:pPr>
                            <w:tabs>
                              <w:tab w:val="left" w:pos="3119"/>
                            </w:tabs>
                            <w:spacing w:after="0"/>
                            <w:jc w:val="left"/>
                            <w:rPr>
                              <w:rFonts w:ascii="Verdana" w:hAnsi="Verdana"/>
                              <w:b/>
                              <w:color w:val="003CB4"/>
                              <w:sz w:val="16"/>
                              <w:szCs w:val="16"/>
                              <w:lang w:val="en-GB"/>
                            </w:rPr>
                          </w:pPr>
                          <w:r>
                            <w:rPr>
                              <w:rFonts w:ascii="Verdana" w:hAnsi="Verdana"/>
                              <w:b/>
                              <w:color w:val="003CB4"/>
                              <w:sz w:val="16"/>
                              <w:szCs w:val="16"/>
                              <w:lang w:val="en-GB"/>
                            </w:rPr>
                            <w:t>Mobility</w:t>
                          </w:r>
                          <w:r w:rsidR="00AD66BB" w:rsidRPr="00AD66BB">
                            <w:rPr>
                              <w:rFonts w:ascii="Verdana" w:hAnsi="Verdana"/>
                              <w:b/>
                              <w:color w:val="003CB4"/>
                              <w:sz w:val="16"/>
                              <w:szCs w:val="16"/>
                              <w:lang w:val="en-GB"/>
                            </w:rPr>
                            <w:t xml:space="preserve"> Agreement form</w:t>
                          </w:r>
                        </w:p>
                        <w:p w14:paraId="56E93A6F" w14:textId="77777777" w:rsidR="007967A9" w:rsidRPr="006852C7" w:rsidRDefault="007967A9" w:rsidP="007967A9">
                          <w:pPr>
                            <w:tabs>
                              <w:tab w:val="left" w:pos="3119"/>
                            </w:tabs>
                            <w:spacing w:after="0"/>
                            <w:jc w:val="left"/>
                            <w:rPr>
                              <w:rFonts w:ascii="Verdana" w:hAnsi="Verdana"/>
                              <w:b/>
                              <w:i/>
                              <w:color w:val="003CB4"/>
                              <w:sz w:val="16"/>
                              <w:szCs w:val="16"/>
                              <w:lang w:val="en-GB"/>
                            </w:rPr>
                          </w:pPr>
                          <w:r>
                            <w:rPr>
                              <w:rFonts w:ascii="Verdana" w:hAnsi="Verdana"/>
                              <w:b/>
                              <w:i/>
                              <w:color w:val="003CB4"/>
                              <w:sz w:val="16"/>
                              <w:szCs w:val="16"/>
                              <w:lang w:val="en-GB"/>
                            </w:rPr>
                            <w:t>Participan</w:t>
                          </w:r>
                          <w:r w:rsidRPr="006852C7">
                            <w:rPr>
                              <w:rFonts w:ascii="Verdana" w:hAnsi="Verdana"/>
                              <w:b/>
                              <w:i/>
                              <w:color w:val="003CB4"/>
                              <w:sz w:val="16"/>
                              <w:szCs w:val="16"/>
                              <w:lang w:val="en-GB"/>
                            </w:rPr>
                            <w:t>t’s name</w:t>
                          </w:r>
                        </w:p>
                        <w:p w14:paraId="56E93A70" w14:textId="77777777" w:rsidR="00AD66BB" w:rsidRPr="00AD66BB" w:rsidRDefault="00AD66BB" w:rsidP="007F183D">
                          <w:pPr>
                            <w:tabs>
                              <w:tab w:val="left" w:pos="3119"/>
                            </w:tabs>
                            <w:spacing w:after="120"/>
                            <w:jc w:val="left"/>
                            <w:rPr>
                              <w:rFonts w:ascii="Verdana" w:hAnsi="Verdana"/>
                              <w:b/>
                              <w:color w:val="003CB4"/>
                              <w:sz w:val="16"/>
                              <w:szCs w:val="16"/>
                              <w:lang w:val="en-GB"/>
                            </w:rPr>
                          </w:pPr>
                          <w:r w:rsidRPr="00AD66BB">
                            <w:rPr>
                              <w:rFonts w:ascii="Verdana" w:hAnsi="Verdana"/>
                              <w:b/>
                              <w:color w:val="003CB4"/>
                              <w:sz w:val="16"/>
                              <w:szCs w:val="16"/>
                              <w:lang w:val="en-GB"/>
                            </w:rPr>
                            <w:t xml:space="preserve"> </w:t>
                          </w:r>
                        </w:p>
                      </w:txbxContent>
                    </v:textbox>
                  </v:shape>
                </w:pict>
              </mc:Fallback>
            </mc:AlternateContent>
          </w:r>
          <w:r>
            <w:rPr>
              <w:rFonts w:ascii="Verdana" w:hAnsi="Verdana"/>
              <w:b/>
              <w:noProof/>
              <w:sz w:val="18"/>
              <w:szCs w:val="18"/>
              <w:lang w:val="en-GB" w:eastAsia="en-GB"/>
            </w:rPr>
            <w:drawing>
              <wp:anchor distT="0" distB="0" distL="114300" distR="114300" simplePos="0" relativeHeight="251658240" behindDoc="0" locked="0" layoutInCell="1" allowOverlap="1" wp14:anchorId="56E93A64" wp14:editId="56E93A65">
                <wp:simplePos x="0" y="0"/>
                <wp:positionH relativeFrom="margin">
                  <wp:align>left</wp:align>
                </wp:positionH>
                <wp:positionV relativeFrom="margin">
                  <wp:align>top</wp:align>
                </wp:positionV>
                <wp:extent cx="1833245" cy="372110"/>
                <wp:effectExtent l="0" t="0" r="0" b="8890"/>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33245" cy="372110"/>
                        </a:xfrm>
                        <a:prstGeom prst="rect">
                          <a:avLst/>
                        </a:prstGeom>
                        <a:noFill/>
                      </pic:spPr>
                    </pic:pic>
                  </a:graphicData>
                </a:graphic>
                <wp14:sizeRelH relativeFrom="page">
                  <wp14:pctWidth>0</wp14:pctWidth>
                </wp14:sizeRelH>
                <wp14:sizeRelV relativeFrom="page">
                  <wp14:pctHeight>0</wp14:pctHeight>
                </wp14:sizeRelV>
              </wp:anchor>
            </w:drawing>
          </w:r>
          <w:r w:rsidR="00E01AAA" w:rsidRPr="00B6735A">
            <w:rPr>
              <w:rFonts w:ascii="Verdana" w:hAnsi="Verdana"/>
              <w:b/>
              <w:sz w:val="18"/>
              <w:szCs w:val="18"/>
              <w:lang w:val="en-GB"/>
            </w:rPr>
            <w:t xml:space="preserve">  </w:t>
          </w:r>
          <w:r w:rsidR="00AD66BB" w:rsidRPr="00B6735A">
            <w:rPr>
              <w:rFonts w:ascii="Verdana" w:hAnsi="Verdana"/>
              <w:b/>
              <w:sz w:val="18"/>
              <w:szCs w:val="18"/>
              <w:lang w:val="en-GB"/>
            </w:rPr>
            <w:t xml:space="preserve">     </w:t>
          </w:r>
        </w:p>
      </w:tc>
      <w:tc>
        <w:tcPr>
          <w:tcW w:w="1252" w:type="dxa"/>
        </w:tcPr>
        <w:p w14:paraId="56E93A5B" w14:textId="77777777" w:rsidR="00E01AAA" w:rsidRPr="00967BFC" w:rsidRDefault="00E01AAA" w:rsidP="00C05937">
          <w:pPr>
            <w:pStyle w:val="ZDGName"/>
            <w:rPr>
              <w:lang w:val="en-GB"/>
            </w:rPr>
          </w:pPr>
        </w:p>
      </w:tc>
    </w:tr>
  </w:tbl>
  <w:p w14:paraId="56E93A5D" w14:textId="77777777" w:rsidR="00506408" w:rsidRPr="00B6735A" w:rsidRDefault="00506408" w:rsidP="00084A0C">
    <w:pPr>
      <w:pStyle w:val="Header"/>
      <w:tabs>
        <w:tab w:val="clear" w:pos="8306"/>
      </w:tabs>
      <w:spacing w:after="0"/>
      <w:ind w:right="-743"/>
      <w:rPr>
        <w:sz w:val="16"/>
        <w:szCs w:val="16"/>
        <w:lang w:val="en-GB"/>
      </w:rPr>
    </w:pP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E93A5F" w14:textId="77777777" w:rsidR="00506408" w:rsidRPr="00865FC1" w:rsidRDefault="00506408" w:rsidP="00E01AAA">
    <w:pPr>
      <w:pStyle w:val="Header"/>
      <w:spacing w:after="0"/>
      <w:jc w:val="center"/>
      <w:rPr>
        <w:lang w:val="en-GB"/>
      </w:rP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EA58E78E"/>
    <w:lvl w:ilvl="0">
      <w:start w:val="1"/>
      <w:numFmt w:val="decimal"/>
      <w:pStyle w:val="ListNumber5"/>
      <w:lvlText w:val="%1."/>
      <w:lvlJc w:val="left"/>
      <w:pPr>
        <w:tabs>
          <w:tab w:val="num" w:pos="1492"/>
        </w:tabs>
        <w:ind w:left="1492" w:hanging="360"/>
      </w:pPr>
    </w:lvl>
  </w:abstractNum>
  <w:abstractNum w:abstractNumId="1">
    <w:nsid w:val="FFFFFF80"/>
    <w:multiLevelType w:val="singleLevel"/>
    <w:tmpl w:val="E7A64A6A"/>
    <w:lvl w:ilvl="0">
      <w:start w:val="1"/>
      <w:numFmt w:val="bullet"/>
      <w:pStyle w:val="ListBullet5"/>
      <w:lvlText w:val=""/>
      <w:lvlJc w:val="left"/>
      <w:pPr>
        <w:tabs>
          <w:tab w:val="num" w:pos="1492"/>
        </w:tabs>
        <w:ind w:left="1492" w:hanging="360"/>
      </w:pPr>
      <w:rPr>
        <w:rFonts w:ascii="Symbol" w:hAnsi="Symbol" w:hint="default"/>
      </w:rPr>
    </w:lvl>
  </w:abstractNum>
  <w:abstractNum w:abstractNumId="2">
    <w:nsid w:val="00000001"/>
    <w:multiLevelType w:val="singleLevel"/>
    <w:tmpl w:val="00000001"/>
    <w:name w:val="WW8Num1"/>
    <w:lvl w:ilvl="0">
      <w:start w:val="1"/>
      <w:numFmt w:val="bullet"/>
      <w:lvlText w:val=""/>
      <w:lvlJc w:val="left"/>
      <w:pPr>
        <w:tabs>
          <w:tab w:val="num" w:pos="0"/>
        </w:tabs>
        <w:ind w:left="1080" w:hanging="360"/>
      </w:pPr>
      <w:rPr>
        <w:rFonts w:ascii="Symbol" w:hAnsi="Symbol"/>
      </w:rPr>
    </w:lvl>
  </w:abstractNum>
  <w:abstractNum w:abstractNumId="3">
    <w:nsid w:val="00000002"/>
    <w:multiLevelType w:val="singleLevel"/>
    <w:tmpl w:val="00000002"/>
    <w:name w:val="WW8Num3"/>
    <w:lvl w:ilvl="0">
      <w:start w:val="1"/>
      <w:numFmt w:val="bullet"/>
      <w:lvlText w:val=""/>
      <w:lvlJc w:val="left"/>
      <w:pPr>
        <w:tabs>
          <w:tab w:val="num" w:pos="720"/>
        </w:tabs>
        <w:ind w:left="720" w:hanging="360"/>
      </w:pPr>
      <w:rPr>
        <w:rFonts w:ascii="Symbol" w:hAnsi="Symbol"/>
      </w:rPr>
    </w:lvl>
  </w:abstractNum>
  <w:abstractNum w:abstractNumId="4">
    <w:nsid w:val="00000003"/>
    <w:multiLevelType w:val="singleLevel"/>
    <w:tmpl w:val="08090009"/>
    <w:lvl w:ilvl="0">
      <w:start w:val="1"/>
      <w:numFmt w:val="bullet"/>
      <w:lvlText w:val=""/>
      <w:lvlJc w:val="left"/>
      <w:pPr>
        <w:ind w:left="720" w:hanging="360"/>
      </w:pPr>
      <w:rPr>
        <w:rFonts w:ascii="Wingdings" w:hAnsi="Wingdings" w:hint="default"/>
        <w:color w:val="auto"/>
      </w:rPr>
    </w:lvl>
  </w:abstractNum>
  <w:abstractNum w:abstractNumId="5">
    <w:nsid w:val="00000004"/>
    <w:multiLevelType w:val="singleLevel"/>
    <w:tmpl w:val="00000004"/>
    <w:name w:val="WW8Num4"/>
    <w:lvl w:ilvl="0">
      <w:start w:val="1"/>
      <w:numFmt w:val="bullet"/>
      <w:lvlText w:val=""/>
      <w:lvlJc w:val="left"/>
      <w:pPr>
        <w:tabs>
          <w:tab w:val="num" w:pos="0"/>
        </w:tabs>
        <w:ind w:left="1080" w:hanging="360"/>
      </w:pPr>
      <w:rPr>
        <w:rFonts w:ascii="Symbol" w:hAnsi="Symbol"/>
      </w:rPr>
    </w:lvl>
  </w:abstractNum>
  <w:abstractNum w:abstractNumId="6">
    <w:nsid w:val="00000005"/>
    <w:multiLevelType w:val="singleLevel"/>
    <w:tmpl w:val="00000005"/>
    <w:name w:val="WW8Num5"/>
    <w:lvl w:ilvl="0">
      <w:start w:val="1"/>
      <w:numFmt w:val="bullet"/>
      <w:lvlText w:val=""/>
      <w:lvlJc w:val="left"/>
      <w:pPr>
        <w:tabs>
          <w:tab w:val="num" w:pos="0"/>
        </w:tabs>
        <w:ind w:left="1146" w:hanging="360"/>
      </w:pPr>
      <w:rPr>
        <w:rFonts w:ascii="Symbol" w:hAnsi="Symbol"/>
      </w:rPr>
    </w:lvl>
  </w:abstractNum>
  <w:abstractNum w:abstractNumId="7">
    <w:nsid w:val="00000006"/>
    <w:multiLevelType w:val="singleLevel"/>
    <w:tmpl w:val="08090009"/>
    <w:lvl w:ilvl="0">
      <w:start w:val="1"/>
      <w:numFmt w:val="bullet"/>
      <w:lvlText w:val=""/>
      <w:lvlJc w:val="left"/>
      <w:pPr>
        <w:ind w:left="720" w:hanging="360"/>
      </w:pPr>
      <w:rPr>
        <w:rFonts w:ascii="Wingdings" w:hAnsi="Wingdings" w:hint="default"/>
      </w:rPr>
    </w:lvl>
  </w:abstractNum>
  <w:abstractNum w:abstractNumId="8">
    <w:nsid w:val="00000008"/>
    <w:multiLevelType w:val="singleLevel"/>
    <w:tmpl w:val="00000008"/>
    <w:name w:val="WW8Num10"/>
    <w:lvl w:ilvl="0">
      <w:start w:val="1"/>
      <w:numFmt w:val="decimal"/>
      <w:lvlText w:val="%1-"/>
      <w:lvlJc w:val="left"/>
      <w:pPr>
        <w:tabs>
          <w:tab w:val="num" w:pos="0"/>
        </w:tabs>
        <w:ind w:left="720" w:hanging="360"/>
      </w:pPr>
    </w:lvl>
  </w:abstractNum>
  <w:abstractNum w:abstractNumId="9">
    <w:nsid w:val="044E4A18"/>
    <w:multiLevelType w:val="hybridMultilevel"/>
    <w:tmpl w:val="A1C48562"/>
    <w:lvl w:ilvl="0" w:tplc="965E197E">
      <w:start w:val="1"/>
      <w:numFmt w:val="bullet"/>
      <w:lvlText w:val=""/>
      <w:lvlJc w:val="left"/>
      <w:pPr>
        <w:ind w:left="720" w:hanging="360"/>
      </w:pPr>
      <w:rPr>
        <w:rFonts w:ascii="Wingdings" w:hAnsi="Wingdings" w:hint="default"/>
        <w:color w:val="009EE0"/>
      </w:rPr>
    </w:lvl>
    <w:lvl w:ilvl="1" w:tplc="0C070003">
      <w:start w:val="1"/>
      <w:numFmt w:val="bullet"/>
      <w:lvlText w:val="o"/>
      <w:lvlJc w:val="left"/>
      <w:pPr>
        <w:ind w:left="1440" w:hanging="360"/>
      </w:pPr>
      <w:rPr>
        <w:rFonts w:ascii="Courier New" w:hAnsi="Courier New" w:cs="Courier New" w:hint="default"/>
      </w:rPr>
    </w:lvl>
    <w:lvl w:ilvl="2" w:tplc="0C070005">
      <w:start w:val="1"/>
      <w:numFmt w:val="bullet"/>
      <w:lvlText w:val=""/>
      <w:lvlJc w:val="left"/>
      <w:pPr>
        <w:ind w:left="2160" w:hanging="360"/>
      </w:pPr>
      <w:rPr>
        <w:rFonts w:ascii="Wingdings" w:hAnsi="Wingdings" w:hint="default"/>
      </w:rPr>
    </w:lvl>
    <w:lvl w:ilvl="3" w:tplc="0C070001">
      <w:start w:val="1"/>
      <w:numFmt w:val="bullet"/>
      <w:lvlText w:val=""/>
      <w:lvlJc w:val="left"/>
      <w:pPr>
        <w:ind w:left="2880" w:hanging="360"/>
      </w:pPr>
      <w:rPr>
        <w:rFonts w:ascii="Symbol" w:hAnsi="Symbol" w:hint="default"/>
      </w:rPr>
    </w:lvl>
    <w:lvl w:ilvl="4" w:tplc="0C070003">
      <w:start w:val="1"/>
      <w:numFmt w:val="bullet"/>
      <w:lvlText w:val="o"/>
      <w:lvlJc w:val="left"/>
      <w:pPr>
        <w:ind w:left="3600" w:hanging="360"/>
      </w:pPr>
      <w:rPr>
        <w:rFonts w:ascii="Courier New" w:hAnsi="Courier New" w:cs="Courier New" w:hint="default"/>
      </w:rPr>
    </w:lvl>
    <w:lvl w:ilvl="5" w:tplc="0C070005">
      <w:start w:val="1"/>
      <w:numFmt w:val="bullet"/>
      <w:lvlText w:val=""/>
      <w:lvlJc w:val="left"/>
      <w:pPr>
        <w:ind w:left="4320" w:hanging="360"/>
      </w:pPr>
      <w:rPr>
        <w:rFonts w:ascii="Wingdings" w:hAnsi="Wingdings" w:hint="default"/>
      </w:rPr>
    </w:lvl>
    <w:lvl w:ilvl="6" w:tplc="0C070001">
      <w:start w:val="1"/>
      <w:numFmt w:val="bullet"/>
      <w:lvlText w:val=""/>
      <w:lvlJc w:val="left"/>
      <w:pPr>
        <w:ind w:left="5040" w:hanging="360"/>
      </w:pPr>
      <w:rPr>
        <w:rFonts w:ascii="Symbol" w:hAnsi="Symbol" w:hint="default"/>
      </w:rPr>
    </w:lvl>
    <w:lvl w:ilvl="7" w:tplc="0C070003">
      <w:start w:val="1"/>
      <w:numFmt w:val="bullet"/>
      <w:lvlText w:val="o"/>
      <w:lvlJc w:val="left"/>
      <w:pPr>
        <w:ind w:left="5760" w:hanging="360"/>
      </w:pPr>
      <w:rPr>
        <w:rFonts w:ascii="Courier New" w:hAnsi="Courier New" w:cs="Courier New" w:hint="default"/>
      </w:rPr>
    </w:lvl>
    <w:lvl w:ilvl="8" w:tplc="0C070005">
      <w:start w:val="1"/>
      <w:numFmt w:val="bullet"/>
      <w:lvlText w:val=""/>
      <w:lvlJc w:val="left"/>
      <w:pPr>
        <w:ind w:left="6480" w:hanging="360"/>
      </w:pPr>
      <w:rPr>
        <w:rFonts w:ascii="Wingdings" w:hAnsi="Wingdings" w:hint="default"/>
      </w:rPr>
    </w:lvl>
  </w:abstractNum>
  <w:abstractNum w:abstractNumId="10">
    <w:nsid w:val="092E691D"/>
    <w:multiLevelType w:val="hybridMultilevel"/>
    <w:tmpl w:val="958A77BC"/>
    <w:lvl w:ilvl="0" w:tplc="080C0001">
      <w:start w:val="1"/>
      <w:numFmt w:val="bullet"/>
      <w:lvlText w:val=""/>
      <w:lvlJc w:val="left"/>
      <w:pPr>
        <w:ind w:left="1080" w:hanging="360"/>
      </w:pPr>
      <w:rPr>
        <w:rFonts w:ascii="Symbol" w:hAnsi="Symbol" w:hint="default"/>
      </w:rPr>
    </w:lvl>
    <w:lvl w:ilvl="1" w:tplc="080C0003" w:tentative="1">
      <w:start w:val="1"/>
      <w:numFmt w:val="bullet"/>
      <w:lvlText w:val="o"/>
      <w:lvlJc w:val="left"/>
      <w:pPr>
        <w:ind w:left="1800" w:hanging="360"/>
      </w:pPr>
      <w:rPr>
        <w:rFonts w:ascii="Courier New" w:hAnsi="Courier New" w:cs="Courier New" w:hint="default"/>
      </w:rPr>
    </w:lvl>
    <w:lvl w:ilvl="2" w:tplc="080C0005" w:tentative="1">
      <w:start w:val="1"/>
      <w:numFmt w:val="bullet"/>
      <w:lvlText w:val=""/>
      <w:lvlJc w:val="left"/>
      <w:pPr>
        <w:ind w:left="2520" w:hanging="360"/>
      </w:pPr>
      <w:rPr>
        <w:rFonts w:ascii="Wingdings" w:hAnsi="Wingdings" w:hint="default"/>
      </w:rPr>
    </w:lvl>
    <w:lvl w:ilvl="3" w:tplc="080C0001" w:tentative="1">
      <w:start w:val="1"/>
      <w:numFmt w:val="bullet"/>
      <w:lvlText w:val=""/>
      <w:lvlJc w:val="left"/>
      <w:pPr>
        <w:ind w:left="3240" w:hanging="360"/>
      </w:pPr>
      <w:rPr>
        <w:rFonts w:ascii="Symbol" w:hAnsi="Symbol" w:hint="default"/>
      </w:rPr>
    </w:lvl>
    <w:lvl w:ilvl="4" w:tplc="080C0003" w:tentative="1">
      <w:start w:val="1"/>
      <w:numFmt w:val="bullet"/>
      <w:lvlText w:val="o"/>
      <w:lvlJc w:val="left"/>
      <w:pPr>
        <w:ind w:left="3960" w:hanging="360"/>
      </w:pPr>
      <w:rPr>
        <w:rFonts w:ascii="Courier New" w:hAnsi="Courier New" w:cs="Courier New" w:hint="default"/>
      </w:rPr>
    </w:lvl>
    <w:lvl w:ilvl="5" w:tplc="080C0005" w:tentative="1">
      <w:start w:val="1"/>
      <w:numFmt w:val="bullet"/>
      <w:lvlText w:val=""/>
      <w:lvlJc w:val="left"/>
      <w:pPr>
        <w:ind w:left="4680" w:hanging="360"/>
      </w:pPr>
      <w:rPr>
        <w:rFonts w:ascii="Wingdings" w:hAnsi="Wingdings" w:hint="default"/>
      </w:rPr>
    </w:lvl>
    <w:lvl w:ilvl="6" w:tplc="080C0001" w:tentative="1">
      <w:start w:val="1"/>
      <w:numFmt w:val="bullet"/>
      <w:lvlText w:val=""/>
      <w:lvlJc w:val="left"/>
      <w:pPr>
        <w:ind w:left="5400" w:hanging="360"/>
      </w:pPr>
      <w:rPr>
        <w:rFonts w:ascii="Symbol" w:hAnsi="Symbol" w:hint="default"/>
      </w:rPr>
    </w:lvl>
    <w:lvl w:ilvl="7" w:tplc="080C0003" w:tentative="1">
      <w:start w:val="1"/>
      <w:numFmt w:val="bullet"/>
      <w:lvlText w:val="o"/>
      <w:lvlJc w:val="left"/>
      <w:pPr>
        <w:ind w:left="6120" w:hanging="360"/>
      </w:pPr>
      <w:rPr>
        <w:rFonts w:ascii="Courier New" w:hAnsi="Courier New" w:cs="Courier New" w:hint="default"/>
      </w:rPr>
    </w:lvl>
    <w:lvl w:ilvl="8" w:tplc="080C0005" w:tentative="1">
      <w:start w:val="1"/>
      <w:numFmt w:val="bullet"/>
      <w:lvlText w:val=""/>
      <w:lvlJc w:val="left"/>
      <w:pPr>
        <w:ind w:left="6840" w:hanging="360"/>
      </w:pPr>
      <w:rPr>
        <w:rFonts w:ascii="Wingdings" w:hAnsi="Wingdings" w:hint="default"/>
      </w:rPr>
    </w:lvl>
  </w:abstractNum>
  <w:abstractNum w:abstractNumId="11">
    <w:nsid w:val="0CA001E6"/>
    <w:multiLevelType w:val="hybridMultilevel"/>
    <w:tmpl w:val="93DE1482"/>
    <w:lvl w:ilvl="0" w:tplc="08130001">
      <w:start w:val="1"/>
      <w:numFmt w:val="bullet"/>
      <w:lvlText w:val=""/>
      <w:lvlJc w:val="left"/>
      <w:pPr>
        <w:ind w:left="720" w:hanging="360"/>
      </w:pPr>
      <w:rPr>
        <w:rFonts w:ascii="Symbol" w:hAnsi="Symbol" w:hint="default"/>
      </w:rPr>
    </w:lvl>
    <w:lvl w:ilvl="1" w:tplc="08130003">
      <w:start w:val="1"/>
      <w:numFmt w:val="bullet"/>
      <w:lvlText w:val="o"/>
      <w:lvlJc w:val="left"/>
      <w:pPr>
        <w:ind w:left="1440" w:hanging="360"/>
      </w:pPr>
      <w:rPr>
        <w:rFonts w:ascii="Courier New" w:hAnsi="Courier New" w:cs="Courier New" w:hint="default"/>
      </w:rPr>
    </w:lvl>
    <w:lvl w:ilvl="2" w:tplc="08130005">
      <w:start w:val="1"/>
      <w:numFmt w:val="bullet"/>
      <w:lvlText w:val=""/>
      <w:lvlJc w:val="left"/>
      <w:pPr>
        <w:ind w:left="2160" w:hanging="360"/>
      </w:pPr>
      <w:rPr>
        <w:rFonts w:ascii="Wingdings" w:hAnsi="Wingdings" w:hint="default"/>
      </w:rPr>
    </w:lvl>
    <w:lvl w:ilvl="3" w:tplc="08130001">
      <w:start w:val="1"/>
      <w:numFmt w:val="bullet"/>
      <w:lvlText w:val=""/>
      <w:lvlJc w:val="left"/>
      <w:pPr>
        <w:ind w:left="2880" w:hanging="360"/>
      </w:pPr>
      <w:rPr>
        <w:rFonts w:ascii="Symbol" w:hAnsi="Symbol" w:hint="default"/>
      </w:rPr>
    </w:lvl>
    <w:lvl w:ilvl="4" w:tplc="08130003">
      <w:start w:val="1"/>
      <w:numFmt w:val="bullet"/>
      <w:lvlText w:val="o"/>
      <w:lvlJc w:val="left"/>
      <w:pPr>
        <w:ind w:left="3600" w:hanging="360"/>
      </w:pPr>
      <w:rPr>
        <w:rFonts w:ascii="Courier New" w:hAnsi="Courier New" w:cs="Courier New" w:hint="default"/>
      </w:rPr>
    </w:lvl>
    <w:lvl w:ilvl="5" w:tplc="08130005">
      <w:start w:val="1"/>
      <w:numFmt w:val="bullet"/>
      <w:lvlText w:val=""/>
      <w:lvlJc w:val="left"/>
      <w:pPr>
        <w:ind w:left="4320" w:hanging="360"/>
      </w:pPr>
      <w:rPr>
        <w:rFonts w:ascii="Wingdings" w:hAnsi="Wingdings" w:hint="default"/>
      </w:rPr>
    </w:lvl>
    <w:lvl w:ilvl="6" w:tplc="08130001">
      <w:start w:val="1"/>
      <w:numFmt w:val="bullet"/>
      <w:lvlText w:val=""/>
      <w:lvlJc w:val="left"/>
      <w:pPr>
        <w:ind w:left="5040" w:hanging="360"/>
      </w:pPr>
      <w:rPr>
        <w:rFonts w:ascii="Symbol" w:hAnsi="Symbol" w:hint="default"/>
      </w:rPr>
    </w:lvl>
    <w:lvl w:ilvl="7" w:tplc="08130003">
      <w:start w:val="1"/>
      <w:numFmt w:val="bullet"/>
      <w:lvlText w:val="o"/>
      <w:lvlJc w:val="left"/>
      <w:pPr>
        <w:ind w:left="5760" w:hanging="360"/>
      </w:pPr>
      <w:rPr>
        <w:rFonts w:ascii="Courier New" w:hAnsi="Courier New" w:cs="Courier New" w:hint="default"/>
      </w:rPr>
    </w:lvl>
    <w:lvl w:ilvl="8" w:tplc="08130005">
      <w:start w:val="1"/>
      <w:numFmt w:val="bullet"/>
      <w:lvlText w:val=""/>
      <w:lvlJc w:val="left"/>
      <w:pPr>
        <w:ind w:left="6480" w:hanging="360"/>
      </w:pPr>
      <w:rPr>
        <w:rFonts w:ascii="Wingdings" w:hAnsi="Wingdings" w:hint="default"/>
      </w:rPr>
    </w:lvl>
  </w:abstractNum>
  <w:abstractNum w:abstractNumId="12">
    <w:nsid w:val="0FCC2CE8"/>
    <w:multiLevelType w:val="hybridMultilevel"/>
    <w:tmpl w:val="F918CF7E"/>
    <w:lvl w:ilvl="0" w:tplc="08090009">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152A32F1"/>
    <w:multiLevelType w:val="hybridMultilevel"/>
    <w:tmpl w:val="1E200418"/>
    <w:lvl w:ilvl="0" w:tplc="040C0001">
      <w:start w:val="1"/>
      <w:numFmt w:val="bullet"/>
      <w:lvlText w:val=""/>
      <w:lvlJc w:val="left"/>
      <w:pPr>
        <w:ind w:left="795" w:hanging="360"/>
      </w:pPr>
      <w:rPr>
        <w:rFonts w:ascii="Symbol" w:hAnsi="Symbol" w:hint="default"/>
      </w:rPr>
    </w:lvl>
    <w:lvl w:ilvl="1" w:tplc="040C0003" w:tentative="1">
      <w:start w:val="1"/>
      <w:numFmt w:val="bullet"/>
      <w:lvlText w:val="o"/>
      <w:lvlJc w:val="left"/>
      <w:pPr>
        <w:ind w:left="1515" w:hanging="360"/>
      </w:pPr>
      <w:rPr>
        <w:rFonts w:ascii="Courier New" w:hAnsi="Courier New" w:cs="Courier New" w:hint="default"/>
      </w:rPr>
    </w:lvl>
    <w:lvl w:ilvl="2" w:tplc="040C0005" w:tentative="1">
      <w:start w:val="1"/>
      <w:numFmt w:val="bullet"/>
      <w:lvlText w:val=""/>
      <w:lvlJc w:val="left"/>
      <w:pPr>
        <w:ind w:left="2235" w:hanging="360"/>
      </w:pPr>
      <w:rPr>
        <w:rFonts w:ascii="Wingdings" w:hAnsi="Wingdings" w:hint="default"/>
      </w:rPr>
    </w:lvl>
    <w:lvl w:ilvl="3" w:tplc="040C0001" w:tentative="1">
      <w:start w:val="1"/>
      <w:numFmt w:val="bullet"/>
      <w:lvlText w:val=""/>
      <w:lvlJc w:val="left"/>
      <w:pPr>
        <w:ind w:left="2955" w:hanging="360"/>
      </w:pPr>
      <w:rPr>
        <w:rFonts w:ascii="Symbol" w:hAnsi="Symbol" w:hint="default"/>
      </w:rPr>
    </w:lvl>
    <w:lvl w:ilvl="4" w:tplc="040C0003" w:tentative="1">
      <w:start w:val="1"/>
      <w:numFmt w:val="bullet"/>
      <w:lvlText w:val="o"/>
      <w:lvlJc w:val="left"/>
      <w:pPr>
        <w:ind w:left="3675" w:hanging="360"/>
      </w:pPr>
      <w:rPr>
        <w:rFonts w:ascii="Courier New" w:hAnsi="Courier New" w:cs="Courier New" w:hint="default"/>
      </w:rPr>
    </w:lvl>
    <w:lvl w:ilvl="5" w:tplc="040C0005" w:tentative="1">
      <w:start w:val="1"/>
      <w:numFmt w:val="bullet"/>
      <w:lvlText w:val=""/>
      <w:lvlJc w:val="left"/>
      <w:pPr>
        <w:ind w:left="4395" w:hanging="360"/>
      </w:pPr>
      <w:rPr>
        <w:rFonts w:ascii="Wingdings" w:hAnsi="Wingdings" w:hint="default"/>
      </w:rPr>
    </w:lvl>
    <w:lvl w:ilvl="6" w:tplc="040C0001" w:tentative="1">
      <w:start w:val="1"/>
      <w:numFmt w:val="bullet"/>
      <w:lvlText w:val=""/>
      <w:lvlJc w:val="left"/>
      <w:pPr>
        <w:ind w:left="5115" w:hanging="360"/>
      </w:pPr>
      <w:rPr>
        <w:rFonts w:ascii="Symbol" w:hAnsi="Symbol" w:hint="default"/>
      </w:rPr>
    </w:lvl>
    <w:lvl w:ilvl="7" w:tplc="040C0003" w:tentative="1">
      <w:start w:val="1"/>
      <w:numFmt w:val="bullet"/>
      <w:lvlText w:val="o"/>
      <w:lvlJc w:val="left"/>
      <w:pPr>
        <w:ind w:left="5835" w:hanging="360"/>
      </w:pPr>
      <w:rPr>
        <w:rFonts w:ascii="Courier New" w:hAnsi="Courier New" w:cs="Courier New" w:hint="default"/>
      </w:rPr>
    </w:lvl>
    <w:lvl w:ilvl="8" w:tplc="040C0005" w:tentative="1">
      <w:start w:val="1"/>
      <w:numFmt w:val="bullet"/>
      <w:lvlText w:val=""/>
      <w:lvlJc w:val="left"/>
      <w:pPr>
        <w:ind w:left="6555" w:hanging="360"/>
      </w:pPr>
      <w:rPr>
        <w:rFonts w:ascii="Wingdings" w:hAnsi="Wingdings" w:hint="default"/>
      </w:rPr>
    </w:lvl>
  </w:abstractNum>
  <w:abstractNum w:abstractNumId="14">
    <w:nsid w:val="1A101D05"/>
    <w:multiLevelType w:val="hybridMultilevel"/>
    <w:tmpl w:val="12E4F30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nsid w:val="1B1530A4"/>
    <w:multiLevelType w:val="multilevel"/>
    <w:tmpl w:val="8CE23BCC"/>
    <w:lvl w:ilvl="0">
      <w:start w:val="1"/>
      <w:numFmt w:val="decimal"/>
      <w:pStyle w:val="ListNumber2"/>
      <w:lvlText w:val="(%1)"/>
      <w:lvlJc w:val="left"/>
      <w:pPr>
        <w:tabs>
          <w:tab w:val="num" w:pos="1911"/>
        </w:tabs>
        <w:ind w:left="1911" w:hanging="709"/>
      </w:pPr>
    </w:lvl>
    <w:lvl w:ilvl="1">
      <w:start w:val="1"/>
      <w:numFmt w:val="lowerLetter"/>
      <w:pStyle w:val="ListNumber2Level2"/>
      <w:lvlText w:val="(%2)"/>
      <w:lvlJc w:val="left"/>
      <w:pPr>
        <w:tabs>
          <w:tab w:val="num" w:pos="2619"/>
        </w:tabs>
        <w:ind w:left="2619" w:hanging="708"/>
      </w:pPr>
    </w:lvl>
    <w:lvl w:ilvl="2">
      <w:start w:val="1"/>
      <w:numFmt w:val="bullet"/>
      <w:pStyle w:val="ListNumber2Level3"/>
      <w:lvlText w:val="–"/>
      <w:lvlJc w:val="left"/>
      <w:pPr>
        <w:tabs>
          <w:tab w:val="num" w:pos="3328"/>
        </w:tabs>
        <w:ind w:left="3328" w:hanging="709"/>
      </w:pPr>
      <w:rPr>
        <w:rFonts w:ascii="Times New Roman" w:hAnsi="Times New Roman"/>
      </w:rPr>
    </w:lvl>
    <w:lvl w:ilvl="3">
      <w:start w:val="1"/>
      <w:numFmt w:val="bullet"/>
      <w:pStyle w:val="ListNumber2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nsid w:val="1D0616D9"/>
    <w:multiLevelType w:val="hybridMultilevel"/>
    <w:tmpl w:val="8BF01D04"/>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7">
    <w:nsid w:val="1D573EC6"/>
    <w:multiLevelType w:val="hybridMultilevel"/>
    <w:tmpl w:val="9814C59E"/>
    <w:lvl w:ilvl="0" w:tplc="AF56F50C">
      <w:start w:val="1"/>
      <w:numFmt w:val="bullet"/>
      <w:pStyle w:val="Bulletpoint1"/>
      <w:lvlText w:val=""/>
      <w:lvlJc w:val="left"/>
      <w:pPr>
        <w:ind w:left="1080" w:hanging="360"/>
      </w:pPr>
      <w:rPr>
        <w:rFonts w:ascii="Symbol" w:hAnsi="Symbol" w:hint="default"/>
        <w:color w:val="002395"/>
      </w:rPr>
    </w:lvl>
    <w:lvl w:ilvl="1" w:tplc="5612617C" w:tentative="1">
      <w:start w:val="1"/>
      <w:numFmt w:val="bullet"/>
      <w:lvlText w:val="o"/>
      <w:lvlJc w:val="left"/>
      <w:pPr>
        <w:ind w:left="1800" w:hanging="360"/>
      </w:pPr>
      <w:rPr>
        <w:rFonts w:ascii="Courier New" w:hAnsi="Courier New" w:cs="Courier New" w:hint="default"/>
      </w:rPr>
    </w:lvl>
    <w:lvl w:ilvl="2" w:tplc="4A807A44" w:tentative="1">
      <w:start w:val="1"/>
      <w:numFmt w:val="bullet"/>
      <w:lvlText w:val=""/>
      <w:lvlJc w:val="left"/>
      <w:pPr>
        <w:ind w:left="2520" w:hanging="360"/>
      </w:pPr>
      <w:rPr>
        <w:rFonts w:ascii="Wingdings" w:hAnsi="Wingdings" w:hint="default"/>
      </w:rPr>
    </w:lvl>
    <w:lvl w:ilvl="3" w:tplc="017C4C44" w:tentative="1">
      <w:start w:val="1"/>
      <w:numFmt w:val="bullet"/>
      <w:lvlText w:val=""/>
      <w:lvlJc w:val="left"/>
      <w:pPr>
        <w:ind w:left="3240" w:hanging="360"/>
      </w:pPr>
      <w:rPr>
        <w:rFonts w:ascii="Symbol" w:hAnsi="Symbol" w:hint="default"/>
      </w:rPr>
    </w:lvl>
    <w:lvl w:ilvl="4" w:tplc="4ED247A0" w:tentative="1">
      <w:start w:val="1"/>
      <w:numFmt w:val="bullet"/>
      <w:lvlText w:val="o"/>
      <w:lvlJc w:val="left"/>
      <w:pPr>
        <w:ind w:left="3960" w:hanging="360"/>
      </w:pPr>
      <w:rPr>
        <w:rFonts w:ascii="Courier New" w:hAnsi="Courier New" w:cs="Courier New" w:hint="default"/>
      </w:rPr>
    </w:lvl>
    <w:lvl w:ilvl="5" w:tplc="4E86F7E8" w:tentative="1">
      <w:start w:val="1"/>
      <w:numFmt w:val="bullet"/>
      <w:lvlText w:val=""/>
      <w:lvlJc w:val="left"/>
      <w:pPr>
        <w:ind w:left="4680" w:hanging="360"/>
      </w:pPr>
      <w:rPr>
        <w:rFonts w:ascii="Wingdings" w:hAnsi="Wingdings" w:hint="default"/>
      </w:rPr>
    </w:lvl>
    <w:lvl w:ilvl="6" w:tplc="3DCE7BD2" w:tentative="1">
      <w:start w:val="1"/>
      <w:numFmt w:val="bullet"/>
      <w:lvlText w:val=""/>
      <w:lvlJc w:val="left"/>
      <w:pPr>
        <w:ind w:left="5400" w:hanging="360"/>
      </w:pPr>
      <w:rPr>
        <w:rFonts w:ascii="Symbol" w:hAnsi="Symbol" w:hint="default"/>
      </w:rPr>
    </w:lvl>
    <w:lvl w:ilvl="7" w:tplc="9CEC7F1A" w:tentative="1">
      <w:start w:val="1"/>
      <w:numFmt w:val="bullet"/>
      <w:lvlText w:val="o"/>
      <w:lvlJc w:val="left"/>
      <w:pPr>
        <w:ind w:left="6120" w:hanging="360"/>
      </w:pPr>
      <w:rPr>
        <w:rFonts w:ascii="Courier New" w:hAnsi="Courier New" w:cs="Courier New" w:hint="default"/>
      </w:rPr>
    </w:lvl>
    <w:lvl w:ilvl="8" w:tplc="A006A0C6" w:tentative="1">
      <w:start w:val="1"/>
      <w:numFmt w:val="bullet"/>
      <w:lvlText w:val=""/>
      <w:lvlJc w:val="left"/>
      <w:pPr>
        <w:ind w:left="6840" w:hanging="360"/>
      </w:pPr>
      <w:rPr>
        <w:rFonts w:ascii="Wingdings" w:hAnsi="Wingdings" w:hint="default"/>
      </w:rPr>
    </w:lvl>
  </w:abstractNum>
  <w:abstractNum w:abstractNumId="18">
    <w:nsid w:val="1F734306"/>
    <w:multiLevelType w:val="multilevel"/>
    <w:tmpl w:val="406E0E74"/>
    <w:lvl w:ilvl="0">
      <w:start w:val="1"/>
      <w:numFmt w:val="decimal"/>
      <w:pStyle w:val="Heading1"/>
      <w:lvlText w:val="%1."/>
      <w:lvlJc w:val="left"/>
      <w:pPr>
        <w:tabs>
          <w:tab w:val="num" w:pos="480"/>
        </w:tabs>
        <w:ind w:left="480" w:hanging="480"/>
      </w:pPr>
    </w:lvl>
    <w:lvl w:ilvl="1">
      <w:start w:val="1"/>
      <w:numFmt w:val="decimal"/>
      <w:pStyle w:val="Heading2"/>
      <w:lvlText w:val="%1.%2."/>
      <w:lvlJc w:val="left"/>
      <w:pPr>
        <w:tabs>
          <w:tab w:val="num" w:pos="1200"/>
        </w:tabs>
        <w:ind w:left="1200" w:hanging="720"/>
      </w:pPr>
    </w:lvl>
    <w:lvl w:ilvl="2">
      <w:start w:val="1"/>
      <w:numFmt w:val="decimal"/>
      <w:pStyle w:val="Heading3"/>
      <w:lvlText w:val="%1.%2.%3."/>
      <w:lvlJc w:val="left"/>
      <w:pPr>
        <w:tabs>
          <w:tab w:val="num" w:pos="1920"/>
        </w:tabs>
        <w:ind w:left="1920" w:hanging="720"/>
      </w:pPr>
    </w:lvl>
    <w:lvl w:ilvl="3">
      <w:start w:val="1"/>
      <w:numFmt w:val="decimal"/>
      <w:pStyle w:val="Heading4"/>
      <w:lvlText w:val="%1.%2.%3.%4."/>
      <w:lvlJc w:val="left"/>
      <w:pPr>
        <w:tabs>
          <w:tab w:val="num" w:pos="1920"/>
        </w:tabs>
        <w:ind w:left="1920" w:hanging="72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nsid w:val="22DD3599"/>
    <w:multiLevelType w:val="multilevel"/>
    <w:tmpl w:val="4EAA5BA6"/>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nsid w:val="2B75631B"/>
    <w:multiLevelType w:val="singleLevel"/>
    <w:tmpl w:val="A4DC141A"/>
    <w:lvl w:ilvl="0">
      <w:start w:val="1"/>
      <w:numFmt w:val="bullet"/>
      <w:pStyle w:val="ListBullet1"/>
      <w:lvlText w:val=""/>
      <w:lvlJc w:val="left"/>
      <w:pPr>
        <w:tabs>
          <w:tab w:val="num" w:pos="765"/>
        </w:tabs>
        <w:ind w:left="765" w:hanging="283"/>
      </w:pPr>
      <w:rPr>
        <w:rFonts w:ascii="Symbol" w:hAnsi="Symbol"/>
      </w:rPr>
    </w:lvl>
  </w:abstractNum>
  <w:abstractNum w:abstractNumId="21">
    <w:nsid w:val="2CAB4527"/>
    <w:multiLevelType w:val="multilevel"/>
    <w:tmpl w:val="26C24C12"/>
    <w:lvl w:ilvl="0">
      <w:start w:val="1"/>
      <w:numFmt w:val="decimal"/>
      <w:pStyle w:val="ListNumber3"/>
      <w:lvlText w:val="(%1)"/>
      <w:lvlJc w:val="left"/>
      <w:pPr>
        <w:tabs>
          <w:tab w:val="num" w:pos="1911"/>
        </w:tabs>
        <w:ind w:left="1911" w:hanging="709"/>
      </w:pPr>
    </w:lvl>
    <w:lvl w:ilvl="1">
      <w:start w:val="1"/>
      <w:numFmt w:val="lowerLetter"/>
      <w:pStyle w:val="ListNumber3Level2"/>
      <w:lvlText w:val="(%2)"/>
      <w:lvlJc w:val="left"/>
      <w:pPr>
        <w:tabs>
          <w:tab w:val="num" w:pos="2619"/>
        </w:tabs>
        <w:ind w:left="2619" w:hanging="708"/>
      </w:pPr>
    </w:lvl>
    <w:lvl w:ilvl="2">
      <w:start w:val="1"/>
      <w:numFmt w:val="bullet"/>
      <w:pStyle w:val="ListNumber3Level3"/>
      <w:lvlText w:val="–"/>
      <w:lvlJc w:val="left"/>
      <w:pPr>
        <w:tabs>
          <w:tab w:val="num" w:pos="3328"/>
        </w:tabs>
        <w:ind w:left="3328" w:hanging="709"/>
      </w:pPr>
      <w:rPr>
        <w:rFonts w:ascii="Times New Roman" w:hAnsi="Times New Roman"/>
      </w:rPr>
    </w:lvl>
    <w:lvl w:ilvl="3">
      <w:start w:val="1"/>
      <w:numFmt w:val="bullet"/>
      <w:pStyle w:val="ListNumber3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nsid w:val="2D2A6CE1"/>
    <w:multiLevelType w:val="hybridMultilevel"/>
    <w:tmpl w:val="9ECCA508"/>
    <w:lvl w:ilvl="0" w:tplc="04100011">
      <w:start w:val="1"/>
      <w:numFmt w:val="decimal"/>
      <w:lvlText w:val="%1)"/>
      <w:lvlJc w:val="left"/>
      <w:pPr>
        <w:ind w:left="720" w:hanging="360"/>
      </w:pPr>
    </w:lvl>
    <w:lvl w:ilvl="1" w:tplc="04100019">
      <w:start w:val="1"/>
      <w:numFmt w:val="decimal"/>
      <w:lvlText w:val="%2."/>
      <w:lvlJc w:val="left"/>
      <w:pPr>
        <w:tabs>
          <w:tab w:val="num" w:pos="1440"/>
        </w:tabs>
        <w:ind w:left="1440" w:hanging="360"/>
      </w:pPr>
    </w:lvl>
    <w:lvl w:ilvl="2" w:tplc="0410001B">
      <w:start w:val="1"/>
      <w:numFmt w:val="decimal"/>
      <w:lvlText w:val="%3."/>
      <w:lvlJc w:val="left"/>
      <w:pPr>
        <w:tabs>
          <w:tab w:val="num" w:pos="2160"/>
        </w:tabs>
        <w:ind w:left="2160" w:hanging="360"/>
      </w:pPr>
    </w:lvl>
    <w:lvl w:ilvl="3" w:tplc="0410000F">
      <w:start w:val="1"/>
      <w:numFmt w:val="decimal"/>
      <w:lvlText w:val="%4."/>
      <w:lvlJc w:val="left"/>
      <w:pPr>
        <w:tabs>
          <w:tab w:val="num" w:pos="2880"/>
        </w:tabs>
        <w:ind w:left="2880" w:hanging="360"/>
      </w:pPr>
    </w:lvl>
    <w:lvl w:ilvl="4" w:tplc="04100019">
      <w:start w:val="1"/>
      <w:numFmt w:val="decimal"/>
      <w:lvlText w:val="%5."/>
      <w:lvlJc w:val="left"/>
      <w:pPr>
        <w:tabs>
          <w:tab w:val="num" w:pos="3600"/>
        </w:tabs>
        <w:ind w:left="3600" w:hanging="360"/>
      </w:pPr>
    </w:lvl>
    <w:lvl w:ilvl="5" w:tplc="0410001B">
      <w:start w:val="1"/>
      <w:numFmt w:val="decimal"/>
      <w:lvlText w:val="%6."/>
      <w:lvlJc w:val="left"/>
      <w:pPr>
        <w:tabs>
          <w:tab w:val="num" w:pos="4320"/>
        </w:tabs>
        <w:ind w:left="4320" w:hanging="360"/>
      </w:pPr>
    </w:lvl>
    <w:lvl w:ilvl="6" w:tplc="0410000F">
      <w:start w:val="1"/>
      <w:numFmt w:val="decimal"/>
      <w:lvlText w:val="%7."/>
      <w:lvlJc w:val="left"/>
      <w:pPr>
        <w:tabs>
          <w:tab w:val="num" w:pos="5040"/>
        </w:tabs>
        <w:ind w:left="5040" w:hanging="360"/>
      </w:pPr>
    </w:lvl>
    <w:lvl w:ilvl="7" w:tplc="04100019">
      <w:start w:val="1"/>
      <w:numFmt w:val="decimal"/>
      <w:lvlText w:val="%8."/>
      <w:lvlJc w:val="left"/>
      <w:pPr>
        <w:tabs>
          <w:tab w:val="num" w:pos="5760"/>
        </w:tabs>
        <w:ind w:left="5760" w:hanging="360"/>
      </w:pPr>
    </w:lvl>
    <w:lvl w:ilvl="8" w:tplc="0410001B">
      <w:start w:val="1"/>
      <w:numFmt w:val="decimal"/>
      <w:lvlText w:val="%9."/>
      <w:lvlJc w:val="left"/>
      <w:pPr>
        <w:tabs>
          <w:tab w:val="num" w:pos="6480"/>
        </w:tabs>
        <w:ind w:left="6480" w:hanging="360"/>
      </w:pPr>
    </w:lvl>
  </w:abstractNum>
  <w:abstractNum w:abstractNumId="23">
    <w:nsid w:val="33285308"/>
    <w:multiLevelType w:val="hybridMultilevel"/>
    <w:tmpl w:val="2A7AF4A8"/>
    <w:lvl w:ilvl="0" w:tplc="08090009">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nsid w:val="34293F3F"/>
    <w:multiLevelType w:val="singleLevel"/>
    <w:tmpl w:val="B074E4EC"/>
    <w:lvl w:ilvl="0">
      <w:start w:val="1"/>
      <w:numFmt w:val="bullet"/>
      <w:pStyle w:val="ListDash"/>
      <w:lvlText w:val="–"/>
      <w:lvlJc w:val="left"/>
      <w:pPr>
        <w:tabs>
          <w:tab w:val="num" w:pos="283"/>
        </w:tabs>
        <w:ind w:left="283" w:hanging="283"/>
      </w:pPr>
      <w:rPr>
        <w:rFonts w:ascii="Times New Roman" w:hAnsi="Times New Roman"/>
      </w:rPr>
    </w:lvl>
  </w:abstractNum>
  <w:abstractNum w:abstractNumId="25">
    <w:nsid w:val="358B6119"/>
    <w:multiLevelType w:val="multilevel"/>
    <w:tmpl w:val="A8BA546C"/>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nsid w:val="3AFB6DC8"/>
    <w:multiLevelType w:val="singleLevel"/>
    <w:tmpl w:val="D97CFDF8"/>
    <w:lvl w:ilvl="0">
      <w:start w:val="1"/>
      <w:numFmt w:val="bullet"/>
      <w:pStyle w:val="ListBullet2"/>
      <w:lvlText w:val=""/>
      <w:lvlJc w:val="left"/>
      <w:pPr>
        <w:tabs>
          <w:tab w:val="num" w:pos="1485"/>
        </w:tabs>
        <w:ind w:left="1485" w:hanging="283"/>
      </w:pPr>
      <w:rPr>
        <w:rFonts w:ascii="Symbol" w:hAnsi="Symbol"/>
      </w:rPr>
    </w:lvl>
  </w:abstractNum>
  <w:abstractNum w:abstractNumId="27">
    <w:nsid w:val="3CF00E18"/>
    <w:multiLevelType w:val="singleLevel"/>
    <w:tmpl w:val="4E1A982C"/>
    <w:lvl w:ilvl="0">
      <w:start w:val="1"/>
      <w:numFmt w:val="bullet"/>
      <w:pStyle w:val="ListBullet"/>
      <w:lvlText w:val=""/>
      <w:lvlJc w:val="left"/>
      <w:pPr>
        <w:tabs>
          <w:tab w:val="num" w:pos="283"/>
        </w:tabs>
        <w:ind w:left="283" w:hanging="283"/>
      </w:pPr>
      <w:rPr>
        <w:rFonts w:ascii="Symbol" w:hAnsi="Symbol"/>
      </w:rPr>
    </w:lvl>
  </w:abstractNum>
  <w:abstractNum w:abstractNumId="28">
    <w:nsid w:val="41AF1523"/>
    <w:multiLevelType w:val="hybridMultilevel"/>
    <w:tmpl w:val="38103490"/>
    <w:lvl w:ilvl="0" w:tplc="57E204CA">
      <w:start w:val="1"/>
      <w:numFmt w:val="bullet"/>
      <w:pStyle w:val="List51"/>
      <w:lvlText w:val=""/>
      <w:lvlJc w:val="left"/>
      <w:pPr>
        <w:ind w:left="720" w:hanging="360"/>
      </w:pPr>
      <w:rPr>
        <w:rFonts w:ascii="Wingdings" w:hAnsi="Wingdings" w:hint="default"/>
      </w:rPr>
    </w:lvl>
    <w:lvl w:ilvl="1" w:tplc="FA3A29C0" w:tentative="1">
      <w:start w:val="1"/>
      <w:numFmt w:val="bullet"/>
      <w:lvlText w:val="o"/>
      <w:lvlJc w:val="left"/>
      <w:pPr>
        <w:ind w:left="1440" w:hanging="360"/>
      </w:pPr>
      <w:rPr>
        <w:rFonts w:ascii="Courier New" w:hAnsi="Courier New" w:cs="Courier New" w:hint="default"/>
      </w:rPr>
    </w:lvl>
    <w:lvl w:ilvl="2" w:tplc="FAAE9A30" w:tentative="1">
      <w:start w:val="1"/>
      <w:numFmt w:val="bullet"/>
      <w:lvlText w:val=""/>
      <w:lvlJc w:val="left"/>
      <w:pPr>
        <w:ind w:left="2160" w:hanging="360"/>
      </w:pPr>
      <w:rPr>
        <w:rFonts w:ascii="Wingdings" w:hAnsi="Wingdings" w:hint="default"/>
      </w:rPr>
    </w:lvl>
    <w:lvl w:ilvl="3" w:tplc="88F6C8BA" w:tentative="1">
      <w:start w:val="1"/>
      <w:numFmt w:val="bullet"/>
      <w:lvlText w:val=""/>
      <w:lvlJc w:val="left"/>
      <w:pPr>
        <w:ind w:left="2880" w:hanging="360"/>
      </w:pPr>
      <w:rPr>
        <w:rFonts w:ascii="Symbol" w:hAnsi="Symbol" w:hint="default"/>
      </w:rPr>
    </w:lvl>
    <w:lvl w:ilvl="4" w:tplc="FD984102" w:tentative="1">
      <w:start w:val="1"/>
      <w:numFmt w:val="bullet"/>
      <w:lvlText w:val="o"/>
      <w:lvlJc w:val="left"/>
      <w:pPr>
        <w:ind w:left="3600" w:hanging="360"/>
      </w:pPr>
      <w:rPr>
        <w:rFonts w:ascii="Courier New" w:hAnsi="Courier New" w:cs="Courier New" w:hint="default"/>
      </w:rPr>
    </w:lvl>
    <w:lvl w:ilvl="5" w:tplc="6AF0E492" w:tentative="1">
      <w:start w:val="1"/>
      <w:numFmt w:val="bullet"/>
      <w:lvlText w:val=""/>
      <w:lvlJc w:val="left"/>
      <w:pPr>
        <w:ind w:left="4320" w:hanging="360"/>
      </w:pPr>
      <w:rPr>
        <w:rFonts w:ascii="Wingdings" w:hAnsi="Wingdings" w:hint="default"/>
      </w:rPr>
    </w:lvl>
    <w:lvl w:ilvl="6" w:tplc="33A815BE" w:tentative="1">
      <w:start w:val="1"/>
      <w:numFmt w:val="bullet"/>
      <w:lvlText w:val=""/>
      <w:lvlJc w:val="left"/>
      <w:pPr>
        <w:ind w:left="5040" w:hanging="360"/>
      </w:pPr>
      <w:rPr>
        <w:rFonts w:ascii="Symbol" w:hAnsi="Symbol" w:hint="default"/>
      </w:rPr>
    </w:lvl>
    <w:lvl w:ilvl="7" w:tplc="98823468" w:tentative="1">
      <w:start w:val="1"/>
      <w:numFmt w:val="bullet"/>
      <w:lvlText w:val="o"/>
      <w:lvlJc w:val="left"/>
      <w:pPr>
        <w:ind w:left="5760" w:hanging="360"/>
      </w:pPr>
      <w:rPr>
        <w:rFonts w:ascii="Courier New" w:hAnsi="Courier New" w:cs="Courier New" w:hint="default"/>
      </w:rPr>
    </w:lvl>
    <w:lvl w:ilvl="8" w:tplc="E5C0B9B2" w:tentative="1">
      <w:start w:val="1"/>
      <w:numFmt w:val="bullet"/>
      <w:lvlText w:val=""/>
      <w:lvlJc w:val="left"/>
      <w:pPr>
        <w:ind w:left="6480" w:hanging="360"/>
      </w:pPr>
      <w:rPr>
        <w:rFonts w:ascii="Wingdings" w:hAnsi="Wingdings" w:hint="default"/>
      </w:rPr>
    </w:lvl>
  </w:abstractNum>
  <w:abstractNum w:abstractNumId="29">
    <w:nsid w:val="42EA5981"/>
    <w:multiLevelType w:val="hybridMultilevel"/>
    <w:tmpl w:val="D38E81CC"/>
    <w:lvl w:ilvl="0" w:tplc="AEAEC004">
      <w:start w:val="1"/>
      <w:numFmt w:val="bullet"/>
      <w:pStyle w:val="List6"/>
      <w:lvlText w:val=""/>
      <w:lvlJc w:val="left"/>
      <w:pPr>
        <w:ind w:left="720" w:hanging="360"/>
      </w:pPr>
      <w:rPr>
        <w:rFonts w:ascii="Wingdings" w:hAnsi="Wingdings" w:hint="default"/>
      </w:rPr>
    </w:lvl>
    <w:lvl w:ilvl="1" w:tplc="0AC81F34">
      <w:numFmt w:val="bullet"/>
      <w:lvlText w:val="•"/>
      <w:lvlJc w:val="left"/>
      <w:pPr>
        <w:ind w:left="1440" w:hanging="360"/>
      </w:pPr>
      <w:rPr>
        <w:rFonts w:ascii="Verdana" w:eastAsia="Times New Roman" w:hAnsi="Verdana" w:cs="Arial" w:hint="default"/>
      </w:rPr>
    </w:lvl>
    <w:lvl w:ilvl="2" w:tplc="7B88A7E4" w:tentative="1">
      <w:start w:val="1"/>
      <w:numFmt w:val="bullet"/>
      <w:lvlText w:val=""/>
      <w:lvlJc w:val="left"/>
      <w:pPr>
        <w:ind w:left="2160" w:hanging="360"/>
      </w:pPr>
      <w:rPr>
        <w:rFonts w:ascii="Wingdings" w:hAnsi="Wingdings" w:hint="default"/>
      </w:rPr>
    </w:lvl>
    <w:lvl w:ilvl="3" w:tplc="5E20564E" w:tentative="1">
      <w:start w:val="1"/>
      <w:numFmt w:val="bullet"/>
      <w:lvlText w:val=""/>
      <w:lvlJc w:val="left"/>
      <w:pPr>
        <w:ind w:left="2880" w:hanging="360"/>
      </w:pPr>
      <w:rPr>
        <w:rFonts w:ascii="Symbol" w:hAnsi="Symbol" w:hint="default"/>
      </w:rPr>
    </w:lvl>
    <w:lvl w:ilvl="4" w:tplc="670CAF12" w:tentative="1">
      <w:start w:val="1"/>
      <w:numFmt w:val="bullet"/>
      <w:lvlText w:val="o"/>
      <w:lvlJc w:val="left"/>
      <w:pPr>
        <w:ind w:left="3600" w:hanging="360"/>
      </w:pPr>
      <w:rPr>
        <w:rFonts w:ascii="Courier New" w:hAnsi="Courier New" w:cs="Courier New" w:hint="default"/>
      </w:rPr>
    </w:lvl>
    <w:lvl w:ilvl="5" w:tplc="F29AC608" w:tentative="1">
      <w:start w:val="1"/>
      <w:numFmt w:val="bullet"/>
      <w:lvlText w:val=""/>
      <w:lvlJc w:val="left"/>
      <w:pPr>
        <w:ind w:left="4320" w:hanging="360"/>
      </w:pPr>
      <w:rPr>
        <w:rFonts w:ascii="Wingdings" w:hAnsi="Wingdings" w:hint="default"/>
      </w:rPr>
    </w:lvl>
    <w:lvl w:ilvl="6" w:tplc="D19AAC88" w:tentative="1">
      <w:start w:val="1"/>
      <w:numFmt w:val="bullet"/>
      <w:lvlText w:val=""/>
      <w:lvlJc w:val="left"/>
      <w:pPr>
        <w:ind w:left="5040" w:hanging="360"/>
      </w:pPr>
      <w:rPr>
        <w:rFonts w:ascii="Symbol" w:hAnsi="Symbol" w:hint="default"/>
      </w:rPr>
    </w:lvl>
    <w:lvl w:ilvl="7" w:tplc="7F04433E" w:tentative="1">
      <w:start w:val="1"/>
      <w:numFmt w:val="bullet"/>
      <w:lvlText w:val="o"/>
      <w:lvlJc w:val="left"/>
      <w:pPr>
        <w:ind w:left="5760" w:hanging="360"/>
      </w:pPr>
      <w:rPr>
        <w:rFonts w:ascii="Courier New" w:hAnsi="Courier New" w:cs="Courier New" w:hint="default"/>
      </w:rPr>
    </w:lvl>
    <w:lvl w:ilvl="8" w:tplc="1AD811C8" w:tentative="1">
      <w:start w:val="1"/>
      <w:numFmt w:val="bullet"/>
      <w:lvlText w:val=""/>
      <w:lvlJc w:val="left"/>
      <w:pPr>
        <w:ind w:left="6480" w:hanging="360"/>
      </w:pPr>
      <w:rPr>
        <w:rFonts w:ascii="Wingdings" w:hAnsi="Wingdings" w:hint="default"/>
      </w:rPr>
    </w:lvl>
  </w:abstractNum>
  <w:abstractNum w:abstractNumId="30">
    <w:nsid w:val="46113D4F"/>
    <w:multiLevelType w:val="singleLevel"/>
    <w:tmpl w:val="A3323CB8"/>
    <w:lvl w:ilvl="0">
      <w:start w:val="1"/>
      <w:numFmt w:val="bullet"/>
      <w:pStyle w:val="ListDash3"/>
      <w:lvlText w:val="–"/>
      <w:lvlJc w:val="left"/>
      <w:pPr>
        <w:tabs>
          <w:tab w:val="num" w:pos="1485"/>
        </w:tabs>
        <w:ind w:left="1485" w:hanging="283"/>
      </w:pPr>
      <w:rPr>
        <w:rFonts w:ascii="Times New Roman" w:hAnsi="Times New Roman"/>
      </w:rPr>
    </w:lvl>
  </w:abstractNum>
  <w:abstractNum w:abstractNumId="31">
    <w:nsid w:val="467F427F"/>
    <w:multiLevelType w:val="hybridMultilevel"/>
    <w:tmpl w:val="9F1803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nsid w:val="49947AD0"/>
    <w:multiLevelType w:val="hybridMultilevel"/>
    <w:tmpl w:val="FB1A9D70"/>
    <w:lvl w:ilvl="0" w:tplc="0809000B">
      <w:start w:val="1"/>
      <w:numFmt w:val="bullet"/>
      <w:pStyle w:val="List7"/>
      <w:lvlText w:val=""/>
      <w:lvlJc w:val="left"/>
      <w:pPr>
        <w:ind w:left="720" w:hanging="360"/>
      </w:pPr>
      <w:rPr>
        <w:rFonts w:ascii="Wingdings" w:hAnsi="Wingdings" w:hint="default"/>
      </w:rPr>
    </w:lvl>
    <w:lvl w:ilvl="1" w:tplc="08090003">
      <w:start w:val="1"/>
      <w:numFmt w:val="bullet"/>
      <w:lvlText w:val=""/>
      <w:lvlJc w:val="left"/>
      <w:pPr>
        <w:ind w:left="1440" w:hanging="360"/>
      </w:pPr>
      <w:rPr>
        <w:rFonts w:ascii="Wingdings" w:hAnsi="Wingdings"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nsid w:val="4B4A1CE1"/>
    <w:multiLevelType w:val="hybridMultilevel"/>
    <w:tmpl w:val="2EEA4DF0"/>
    <w:lvl w:ilvl="0" w:tplc="0809000B">
      <w:start w:val="1"/>
      <w:numFmt w:val="bullet"/>
      <w:pStyle w:val="BulletPoint2"/>
      <w:lvlText w:val=""/>
      <w:lvlJc w:val="left"/>
      <w:pPr>
        <w:ind w:left="1080" w:hanging="360"/>
      </w:pPr>
      <w:rPr>
        <w:rFonts w:ascii="Symbol" w:hAnsi="Symbol" w:hint="default"/>
        <w:color w:val="7F7F7F"/>
      </w:rPr>
    </w:lvl>
    <w:lvl w:ilvl="1" w:tplc="002C09E2"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4">
    <w:nsid w:val="4D55095A"/>
    <w:multiLevelType w:val="hybridMultilevel"/>
    <w:tmpl w:val="CB807724"/>
    <w:lvl w:ilvl="0" w:tplc="08090009">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nsid w:val="50B61FE7"/>
    <w:multiLevelType w:val="hybridMultilevel"/>
    <w:tmpl w:val="EFCCF978"/>
    <w:lvl w:ilvl="0" w:tplc="08090009">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nsid w:val="51D234C8"/>
    <w:multiLevelType w:val="hybridMultilevel"/>
    <w:tmpl w:val="514C4D94"/>
    <w:lvl w:ilvl="0" w:tplc="08090001">
      <w:start w:val="1"/>
      <w:numFmt w:val="bullet"/>
      <w:lvlText w:val=""/>
      <w:lvlJc w:val="left"/>
      <w:pPr>
        <w:tabs>
          <w:tab w:val="num" w:pos="738"/>
        </w:tabs>
        <w:ind w:left="738" w:hanging="360"/>
      </w:pPr>
      <w:rPr>
        <w:rFonts w:ascii="Symbol" w:hAnsi="Symbol" w:hint="default"/>
      </w:rPr>
    </w:lvl>
    <w:lvl w:ilvl="1" w:tplc="08090003" w:tentative="1">
      <w:start w:val="1"/>
      <w:numFmt w:val="bullet"/>
      <w:lvlText w:val="o"/>
      <w:lvlJc w:val="left"/>
      <w:pPr>
        <w:tabs>
          <w:tab w:val="num" w:pos="1458"/>
        </w:tabs>
        <w:ind w:left="1458" w:hanging="360"/>
      </w:pPr>
      <w:rPr>
        <w:rFonts w:ascii="Courier New" w:hAnsi="Courier New" w:cs="Courier New" w:hint="default"/>
      </w:rPr>
    </w:lvl>
    <w:lvl w:ilvl="2" w:tplc="08090005" w:tentative="1">
      <w:start w:val="1"/>
      <w:numFmt w:val="bullet"/>
      <w:lvlText w:val=""/>
      <w:lvlJc w:val="left"/>
      <w:pPr>
        <w:tabs>
          <w:tab w:val="num" w:pos="2178"/>
        </w:tabs>
        <w:ind w:left="2178" w:hanging="360"/>
      </w:pPr>
      <w:rPr>
        <w:rFonts w:ascii="Wingdings" w:hAnsi="Wingdings" w:hint="default"/>
      </w:rPr>
    </w:lvl>
    <w:lvl w:ilvl="3" w:tplc="08090001" w:tentative="1">
      <w:start w:val="1"/>
      <w:numFmt w:val="bullet"/>
      <w:lvlText w:val=""/>
      <w:lvlJc w:val="left"/>
      <w:pPr>
        <w:tabs>
          <w:tab w:val="num" w:pos="2898"/>
        </w:tabs>
        <w:ind w:left="2898" w:hanging="360"/>
      </w:pPr>
      <w:rPr>
        <w:rFonts w:ascii="Symbol" w:hAnsi="Symbol" w:hint="default"/>
      </w:rPr>
    </w:lvl>
    <w:lvl w:ilvl="4" w:tplc="08090003" w:tentative="1">
      <w:start w:val="1"/>
      <w:numFmt w:val="bullet"/>
      <w:lvlText w:val="o"/>
      <w:lvlJc w:val="left"/>
      <w:pPr>
        <w:tabs>
          <w:tab w:val="num" w:pos="3618"/>
        </w:tabs>
        <w:ind w:left="3618" w:hanging="360"/>
      </w:pPr>
      <w:rPr>
        <w:rFonts w:ascii="Courier New" w:hAnsi="Courier New" w:cs="Courier New" w:hint="default"/>
      </w:rPr>
    </w:lvl>
    <w:lvl w:ilvl="5" w:tplc="08090005" w:tentative="1">
      <w:start w:val="1"/>
      <w:numFmt w:val="bullet"/>
      <w:lvlText w:val=""/>
      <w:lvlJc w:val="left"/>
      <w:pPr>
        <w:tabs>
          <w:tab w:val="num" w:pos="4338"/>
        </w:tabs>
        <w:ind w:left="4338" w:hanging="360"/>
      </w:pPr>
      <w:rPr>
        <w:rFonts w:ascii="Wingdings" w:hAnsi="Wingdings" w:hint="default"/>
      </w:rPr>
    </w:lvl>
    <w:lvl w:ilvl="6" w:tplc="08090001" w:tentative="1">
      <w:start w:val="1"/>
      <w:numFmt w:val="bullet"/>
      <w:lvlText w:val=""/>
      <w:lvlJc w:val="left"/>
      <w:pPr>
        <w:tabs>
          <w:tab w:val="num" w:pos="5058"/>
        </w:tabs>
        <w:ind w:left="5058" w:hanging="360"/>
      </w:pPr>
      <w:rPr>
        <w:rFonts w:ascii="Symbol" w:hAnsi="Symbol" w:hint="default"/>
      </w:rPr>
    </w:lvl>
    <w:lvl w:ilvl="7" w:tplc="08090003" w:tentative="1">
      <w:start w:val="1"/>
      <w:numFmt w:val="bullet"/>
      <w:lvlText w:val="o"/>
      <w:lvlJc w:val="left"/>
      <w:pPr>
        <w:tabs>
          <w:tab w:val="num" w:pos="5778"/>
        </w:tabs>
        <w:ind w:left="5778" w:hanging="360"/>
      </w:pPr>
      <w:rPr>
        <w:rFonts w:ascii="Courier New" w:hAnsi="Courier New" w:cs="Courier New" w:hint="default"/>
      </w:rPr>
    </w:lvl>
    <w:lvl w:ilvl="8" w:tplc="08090005" w:tentative="1">
      <w:start w:val="1"/>
      <w:numFmt w:val="bullet"/>
      <w:lvlText w:val=""/>
      <w:lvlJc w:val="left"/>
      <w:pPr>
        <w:tabs>
          <w:tab w:val="num" w:pos="6498"/>
        </w:tabs>
        <w:ind w:left="6498" w:hanging="360"/>
      </w:pPr>
      <w:rPr>
        <w:rFonts w:ascii="Wingdings" w:hAnsi="Wingdings" w:hint="default"/>
      </w:rPr>
    </w:lvl>
  </w:abstractNum>
  <w:abstractNum w:abstractNumId="37">
    <w:nsid w:val="54D10AB0"/>
    <w:multiLevelType w:val="singleLevel"/>
    <w:tmpl w:val="5B50620E"/>
    <w:lvl w:ilvl="0">
      <w:start w:val="1"/>
      <w:numFmt w:val="bullet"/>
      <w:pStyle w:val="ListDash4"/>
      <w:lvlText w:val="–"/>
      <w:lvlJc w:val="left"/>
      <w:pPr>
        <w:tabs>
          <w:tab w:val="num" w:pos="1485"/>
        </w:tabs>
        <w:ind w:left="1485" w:hanging="283"/>
      </w:pPr>
      <w:rPr>
        <w:rFonts w:ascii="Times New Roman" w:hAnsi="Times New Roman"/>
      </w:rPr>
    </w:lvl>
  </w:abstractNum>
  <w:abstractNum w:abstractNumId="38">
    <w:nsid w:val="563C10D4"/>
    <w:multiLevelType w:val="hybridMultilevel"/>
    <w:tmpl w:val="71368CFA"/>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39">
    <w:nsid w:val="5E0D6286"/>
    <w:multiLevelType w:val="singleLevel"/>
    <w:tmpl w:val="B0567122"/>
    <w:lvl w:ilvl="0">
      <w:start w:val="1"/>
      <w:numFmt w:val="bullet"/>
      <w:pStyle w:val="ListDash2"/>
      <w:lvlText w:val="–"/>
      <w:lvlJc w:val="left"/>
      <w:pPr>
        <w:tabs>
          <w:tab w:val="num" w:pos="1485"/>
        </w:tabs>
        <w:ind w:left="1485" w:hanging="283"/>
      </w:pPr>
      <w:rPr>
        <w:rFonts w:ascii="Times New Roman" w:hAnsi="Times New Roman"/>
      </w:rPr>
    </w:lvl>
  </w:abstractNum>
  <w:abstractNum w:abstractNumId="40">
    <w:nsid w:val="5EF81EF4"/>
    <w:multiLevelType w:val="hybridMultilevel"/>
    <w:tmpl w:val="79B47C50"/>
    <w:lvl w:ilvl="0" w:tplc="0427000F">
      <w:start w:val="1"/>
      <w:numFmt w:val="decimal"/>
      <w:lvlText w:val="%1."/>
      <w:lvlJc w:val="left"/>
      <w:pPr>
        <w:ind w:left="720" w:hanging="360"/>
      </w:pPr>
    </w:lvl>
    <w:lvl w:ilvl="1" w:tplc="04270019">
      <w:start w:val="1"/>
      <w:numFmt w:val="decimal"/>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41">
    <w:nsid w:val="6057433F"/>
    <w:multiLevelType w:val="singleLevel"/>
    <w:tmpl w:val="3D5ECD48"/>
    <w:lvl w:ilvl="0">
      <w:start w:val="1"/>
      <w:numFmt w:val="bullet"/>
      <w:pStyle w:val="ListDash1"/>
      <w:lvlText w:val="–"/>
      <w:lvlJc w:val="left"/>
      <w:pPr>
        <w:tabs>
          <w:tab w:val="num" w:pos="765"/>
        </w:tabs>
        <w:ind w:left="765" w:hanging="283"/>
      </w:pPr>
      <w:rPr>
        <w:rFonts w:ascii="Times New Roman" w:hAnsi="Times New Roman"/>
      </w:rPr>
    </w:lvl>
  </w:abstractNum>
  <w:abstractNum w:abstractNumId="42">
    <w:nsid w:val="620F2440"/>
    <w:multiLevelType w:val="singleLevel"/>
    <w:tmpl w:val="6860A420"/>
    <w:lvl w:ilvl="0">
      <w:start w:val="1"/>
      <w:numFmt w:val="bullet"/>
      <w:pStyle w:val="ListBullet3"/>
      <w:lvlText w:val=""/>
      <w:lvlJc w:val="left"/>
      <w:pPr>
        <w:tabs>
          <w:tab w:val="num" w:pos="1485"/>
        </w:tabs>
        <w:ind w:left="1485" w:hanging="283"/>
      </w:pPr>
      <w:rPr>
        <w:rFonts w:ascii="Symbol" w:hAnsi="Symbol"/>
      </w:rPr>
    </w:lvl>
  </w:abstractNum>
  <w:abstractNum w:abstractNumId="43">
    <w:nsid w:val="6DF118C0"/>
    <w:multiLevelType w:val="singleLevel"/>
    <w:tmpl w:val="B90C8B88"/>
    <w:lvl w:ilvl="0">
      <w:start w:val="1"/>
      <w:numFmt w:val="bullet"/>
      <w:pStyle w:val="ListBullet4"/>
      <w:lvlText w:val=""/>
      <w:lvlJc w:val="left"/>
      <w:pPr>
        <w:tabs>
          <w:tab w:val="num" w:pos="1485"/>
        </w:tabs>
        <w:ind w:left="1485" w:hanging="283"/>
      </w:pPr>
      <w:rPr>
        <w:rFonts w:ascii="Symbol" w:hAnsi="Symbol"/>
      </w:rPr>
    </w:lvl>
  </w:abstractNum>
  <w:abstractNum w:abstractNumId="44">
    <w:nsid w:val="722304D7"/>
    <w:multiLevelType w:val="multilevel"/>
    <w:tmpl w:val="9DE2758E"/>
    <w:lvl w:ilvl="0">
      <w:start w:val="1"/>
      <w:numFmt w:val="decimal"/>
      <w:pStyle w:val="ListNumber4"/>
      <w:lvlText w:val="(%1)"/>
      <w:lvlJc w:val="left"/>
      <w:pPr>
        <w:tabs>
          <w:tab w:val="num" w:pos="1911"/>
        </w:tabs>
        <w:ind w:left="1911" w:hanging="709"/>
      </w:pPr>
    </w:lvl>
    <w:lvl w:ilvl="1">
      <w:start w:val="1"/>
      <w:numFmt w:val="lowerLetter"/>
      <w:pStyle w:val="ListNumber4Level2"/>
      <w:lvlText w:val="(%2)"/>
      <w:lvlJc w:val="left"/>
      <w:pPr>
        <w:tabs>
          <w:tab w:val="num" w:pos="2619"/>
        </w:tabs>
        <w:ind w:left="2619" w:hanging="708"/>
      </w:pPr>
    </w:lvl>
    <w:lvl w:ilvl="2">
      <w:start w:val="1"/>
      <w:numFmt w:val="bullet"/>
      <w:pStyle w:val="ListNumber4Level3"/>
      <w:lvlText w:val="–"/>
      <w:lvlJc w:val="left"/>
      <w:pPr>
        <w:tabs>
          <w:tab w:val="num" w:pos="3328"/>
        </w:tabs>
        <w:ind w:left="3328" w:hanging="709"/>
      </w:pPr>
      <w:rPr>
        <w:rFonts w:ascii="Times New Roman" w:hAnsi="Times New Roman"/>
      </w:rPr>
    </w:lvl>
    <w:lvl w:ilvl="3">
      <w:start w:val="1"/>
      <w:numFmt w:val="bullet"/>
      <w:pStyle w:val="ListNumber4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5">
    <w:nsid w:val="72C07588"/>
    <w:multiLevelType w:val="hybridMultilevel"/>
    <w:tmpl w:val="794E26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num>
  <w:num w:numId="2">
    <w:abstractNumId w:val="0"/>
  </w:num>
  <w:num w:numId="3">
    <w:abstractNumId w:val="18"/>
  </w:num>
  <w:num w:numId="4">
    <w:abstractNumId w:val="27"/>
  </w:num>
  <w:num w:numId="5">
    <w:abstractNumId w:val="20"/>
  </w:num>
  <w:num w:numId="6">
    <w:abstractNumId w:val="26"/>
  </w:num>
  <w:num w:numId="7">
    <w:abstractNumId w:val="42"/>
  </w:num>
  <w:num w:numId="8">
    <w:abstractNumId w:val="43"/>
  </w:num>
  <w:num w:numId="9">
    <w:abstractNumId w:val="24"/>
  </w:num>
  <w:num w:numId="10">
    <w:abstractNumId w:val="41"/>
  </w:num>
  <w:num w:numId="11">
    <w:abstractNumId w:val="39"/>
  </w:num>
  <w:num w:numId="12">
    <w:abstractNumId w:val="30"/>
  </w:num>
  <w:num w:numId="13">
    <w:abstractNumId w:val="37"/>
  </w:num>
  <w:num w:numId="14">
    <w:abstractNumId w:val="19"/>
  </w:num>
  <w:num w:numId="15">
    <w:abstractNumId w:val="25"/>
  </w:num>
  <w:num w:numId="16">
    <w:abstractNumId w:val="15"/>
  </w:num>
  <w:num w:numId="17">
    <w:abstractNumId w:val="21"/>
  </w:num>
  <w:num w:numId="18">
    <w:abstractNumId w:val="44"/>
  </w:num>
  <w:num w:numId="19">
    <w:abstractNumId w:val="33"/>
  </w:num>
  <w:num w:numId="20">
    <w:abstractNumId w:val="17"/>
  </w:num>
  <w:num w:numId="21">
    <w:abstractNumId w:val="28"/>
  </w:num>
  <w:num w:numId="22">
    <w:abstractNumId w:val="29"/>
  </w:num>
  <w:num w:numId="23">
    <w:abstractNumId w:val="32"/>
  </w:num>
  <w:num w:numId="24">
    <w:abstractNumId w:val="4"/>
  </w:num>
  <w:num w:numId="25">
    <w:abstractNumId w:val="7"/>
  </w:num>
  <w:num w:numId="26">
    <w:abstractNumId w:val="35"/>
  </w:num>
  <w:num w:numId="27">
    <w:abstractNumId w:val="16"/>
  </w:num>
  <w:num w:numId="28">
    <w:abstractNumId w:val="10"/>
  </w:num>
  <w:num w:numId="29">
    <w:abstractNumId w:val="38"/>
  </w:num>
  <w:num w:numId="30">
    <w:abstractNumId w:val="34"/>
  </w:num>
  <w:num w:numId="31">
    <w:abstractNumId w:val="23"/>
  </w:num>
  <w:num w:numId="32">
    <w:abstractNumId w:val="12"/>
  </w:num>
  <w:num w:numId="33">
    <w:abstractNumId w:val="36"/>
  </w:num>
  <w:num w:numId="34">
    <w:abstractNumId w:val="13"/>
  </w:num>
  <w:num w:numId="35">
    <w:abstractNumId w:val="14"/>
  </w:num>
  <w:num w:numId="36">
    <w:abstractNumId w:val="11"/>
  </w:num>
  <w:num w:numId="37">
    <w:abstractNumId w:val="9"/>
  </w:num>
  <w:num w:numId="38">
    <w:abstractNumId w:val="36"/>
  </w:num>
  <w:num w:numId="39">
    <w:abstractNumId w:val="45"/>
  </w:num>
  <w:num w:numId="40">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
  </w:num>
  <w:num w:numId="4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8"/>
  </w:num>
  <w:num w:numId="44">
    <w:abstractNumId w:val="18"/>
  </w:num>
  <w:num w:numId="45">
    <w:abstractNumId w:val="31"/>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efaultTableStyle w:val="TableGrid"/>
  <w:drawingGridHorizontalSpacing w:val="12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LW_DocType" w:val="REP"/>
  </w:docVars>
  <w:rsids>
    <w:rsidRoot w:val="00D63776"/>
    <w:rsid w:val="00000B57"/>
    <w:rsid w:val="000013CA"/>
    <w:rsid w:val="00001B8A"/>
    <w:rsid w:val="0000451C"/>
    <w:rsid w:val="000078D2"/>
    <w:rsid w:val="00007AA7"/>
    <w:rsid w:val="000100FE"/>
    <w:rsid w:val="00012209"/>
    <w:rsid w:val="00012BD6"/>
    <w:rsid w:val="000130A9"/>
    <w:rsid w:val="00014383"/>
    <w:rsid w:val="00014945"/>
    <w:rsid w:val="00014C4D"/>
    <w:rsid w:val="00015B0A"/>
    <w:rsid w:val="000175AD"/>
    <w:rsid w:val="00025A01"/>
    <w:rsid w:val="00030154"/>
    <w:rsid w:val="00030B0F"/>
    <w:rsid w:val="00030D4D"/>
    <w:rsid w:val="00031BF4"/>
    <w:rsid w:val="000322B4"/>
    <w:rsid w:val="00034846"/>
    <w:rsid w:val="00035B93"/>
    <w:rsid w:val="000420DD"/>
    <w:rsid w:val="0004347D"/>
    <w:rsid w:val="00043DA6"/>
    <w:rsid w:val="00044ED6"/>
    <w:rsid w:val="00046C79"/>
    <w:rsid w:val="00050692"/>
    <w:rsid w:val="00052009"/>
    <w:rsid w:val="000566D0"/>
    <w:rsid w:val="000605C0"/>
    <w:rsid w:val="00060AB1"/>
    <w:rsid w:val="000624B2"/>
    <w:rsid w:val="00062E29"/>
    <w:rsid w:val="00071695"/>
    <w:rsid w:val="0007337F"/>
    <w:rsid w:val="000734DE"/>
    <w:rsid w:val="00073505"/>
    <w:rsid w:val="0007372E"/>
    <w:rsid w:val="00076EA2"/>
    <w:rsid w:val="00080D53"/>
    <w:rsid w:val="00081568"/>
    <w:rsid w:val="00082002"/>
    <w:rsid w:val="000846B0"/>
    <w:rsid w:val="00084A0C"/>
    <w:rsid w:val="000862E2"/>
    <w:rsid w:val="00086940"/>
    <w:rsid w:val="0008774C"/>
    <w:rsid w:val="000905BF"/>
    <w:rsid w:val="00090DBE"/>
    <w:rsid w:val="00091B57"/>
    <w:rsid w:val="00092123"/>
    <w:rsid w:val="00092B8D"/>
    <w:rsid w:val="00093015"/>
    <w:rsid w:val="000942F7"/>
    <w:rsid w:val="00094313"/>
    <w:rsid w:val="00095156"/>
    <w:rsid w:val="00097276"/>
    <w:rsid w:val="00097960"/>
    <w:rsid w:val="000A256B"/>
    <w:rsid w:val="000A5297"/>
    <w:rsid w:val="000A5458"/>
    <w:rsid w:val="000A5496"/>
    <w:rsid w:val="000A61A4"/>
    <w:rsid w:val="000A6B78"/>
    <w:rsid w:val="000B0EBD"/>
    <w:rsid w:val="000B11B2"/>
    <w:rsid w:val="000B4803"/>
    <w:rsid w:val="000B4B01"/>
    <w:rsid w:val="000B538B"/>
    <w:rsid w:val="000B601B"/>
    <w:rsid w:val="000B6149"/>
    <w:rsid w:val="000B62F1"/>
    <w:rsid w:val="000B6F98"/>
    <w:rsid w:val="000B6FE5"/>
    <w:rsid w:val="000C2E3A"/>
    <w:rsid w:val="000C302E"/>
    <w:rsid w:val="000C3FD3"/>
    <w:rsid w:val="000C5996"/>
    <w:rsid w:val="000C79D1"/>
    <w:rsid w:val="000C7A4E"/>
    <w:rsid w:val="000C7F5A"/>
    <w:rsid w:val="000D0F58"/>
    <w:rsid w:val="000D0FD8"/>
    <w:rsid w:val="000D37B6"/>
    <w:rsid w:val="000D4146"/>
    <w:rsid w:val="000D5252"/>
    <w:rsid w:val="000D6320"/>
    <w:rsid w:val="000E004C"/>
    <w:rsid w:val="000E3662"/>
    <w:rsid w:val="000F00CF"/>
    <w:rsid w:val="000F1813"/>
    <w:rsid w:val="000F1E63"/>
    <w:rsid w:val="000F48F1"/>
    <w:rsid w:val="000F543E"/>
    <w:rsid w:val="000F614A"/>
    <w:rsid w:val="00101AD8"/>
    <w:rsid w:val="00101C71"/>
    <w:rsid w:val="00101D27"/>
    <w:rsid w:val="0010339F"/>
    <w:rsid w:val="001034A4"/>
    <w:rsid w:val="00103C5C"/>
    <w:rsid w:val="00104205"/>
    <w:rsid w:val="00104418"/>
    <w:rsid w:val="00104BB6"/>
    <w:rsid w:val="00104E48"/>
    <w:rsid w:val="001053D1"/>
    <w:rsid w:val="001060EF"/>
    <w:rsid w:val="0010613D"/>
    <w:rsid w:val="00107B17"/>
    <w:rsid w:val="00107DA8"/>
    <w:rsid w:val="00107DCC"/>
    <w:rsid w:val="00110C6C"/>
    <w:rsid w:val="001112CC"/>
    <w:rsid w:val="00111C6D"/>
    <w:rsid w:val="001156CD"/>
    <w:rsid w:val="001166B5"/>
    <w:rsid w:val="0011681E"/>
    <w:rsid w:val="00116FBB"/>
    <w:rsid w:val="00120E8D"/>
    <w:rsid w:val="00121A1B"/>
    <w:rsid w:val="00121ECE"/>
    <w:rsid w:val="00122475"/>
    <w:rsid w:val="00123225"/>
    <w:rsid w:val="00123F1B"/>
    <w:rsid w:val="00124689"/>
    <w:rsid w:val="001251BA"/>
    <w:rsid w:val="00125A38"/>
    <w:rsid w:val="001264FF"/>
    <w:rsid w:val="00130137"/>
    <w:rsid w:val="00130213"/>
    <w:rsid w:val="001310C3"/>
    <w:rsid w:val="00131D6D"/>
    <w:rsid w:val="00133E2A"/>
    <w:rsid w:val="00135752"/>
    <w:rsid w:val="00136138"/>
    <w:rsid w:val="00140769"/>
    <w:rsid w:val="00142A0B"/>
    <w:rsid w:val="00142E7C"/>
    <w:rsid w:val="00144275"/>
    <w:rsid w:val="0014545E"/>
    <w:rsid w:val="001507B9"/>
    <w:rsid w:val="00151D39"/>
    <w:rsid w:val="0015235B"/>
    <w:rsid w:val="0015351B"/>
    <w:rsid w:val="00153B61"/>
    <w:rsid w:val="00153FE2"/>
    <w:rsid w:val="0015507D"/>
    <w:rsid w:val="0015521A"/>
    <w:rsid w:val="00155F8B"/>
    <w:rsid w:val="00157579"/>
    <w:rsid w:val="0016364F"/>
    <w:rsid w:val="001640FA"/>
    <w:rsid w:val="001645EE"/>
    <w:rsid w:val="00170246"/>
    <w:rsid w:val="00174FC4"/>
    <w:rsid w:val="001804C6"/>
    <w:rsid w:val="00181A1E"/>
    <w:rsid w:val="00181BCF"/>
    <w:rsid w:val="00183A28"/>
    <w:rsid w:val="00185102"/>
    <w:rsid w:val="0018661B"/>
    <w:rsid w:val="001901AA"/>
    <w:rsid w:val="001903D7"/>
    <w:rsid w:val="0019175E"/>
    <w:rsid w:val="00196A96"/>
    <w:rsid w:val="00197969"/>
    <w:rsid w:val="001A0ABB"/>
    <w:rsid w:val="001A160E"/>
    <w:rsid w:val="001A1A67"/>
    <w:rsid w:val="001A1F7E"/>
    <w:rsid w:val="001A3654"/>
    <w:rsid w:val="001A3C8E"/>
    <w:rsid w:val="001A4319"/>
    <w:rsid w:val="001A4F87"/>
    <w:rsid w:val="001A687E"/>
    <w:rsid w:val="001A7671"/>
    <w:rsid w:val="001A7876"/>
    <w:rsid w:val="001B0BB8"/>
    <w:rsid w:val="001B1D29"/>
    <w:rsid w:val="001B2370"/>
    <w:rsid w:val="001B3E0C"/>
    <w:rsid w:val="001B4291"/>
    <w:rsid w:val="001B438C"/>
    <w:rsid w:val="001B5227"/>
    <w:rsid w:val="001C13EE"/>
    <w:rsid w:val="001C4019"/>
    <w:rsid w:val="001C4572"/>
    <w:rsid w:val="001C5CC2"/>
    <w:rsid w:val="001C6092"/>
    <w:rsid w:val="001D3295"/>
    <w:rsid w:val="001D5524"/>
    <w:rsid w:val="001D56D5"/>
    <w:rsid w:val="001D5AAB"/>
    <w:rsid w:val="001E0A7F"/>
    <w:rsid w:val="001E0F6A"/>
    <w:rsid w:val="001E13D3"/>
    <w:rsid w:val="001E6D64"/>
    <w:rsid w:val="001E7693"/>
    <w:rsid w:val="001F4CB2"/>
    <w:rsid w:val="001F59C5"/>
    <w:rsid w:val="001F6040"/>
    <w:rsid w:val="001F6A51"/>
    <w:rsid w:val="001F7077"/>
    <w:rsid w:val="00200B0B"/>
    <w:rsid w:val="002067A1"/>
    <w:rsid w:val="002104BD"/>
    <w:rsid w:val="002115B6"/>
    <w:rsid w:val="0021201F"/>
    <w:rsid w:val="00213298"/>
    <w:rsid w:val="00213AD3"/>
    <w:rsid w:val="00214987"/>
    <w:rsid w:val="00214C24"/>
    <w:rsid w:val="00221831"/>
    <w:rsid w:val="002246F5"/>
    <w:rsid w:val="0022619D"/>
    <w:rsid w:val="00226AF8"/>
    <w:rsid w:val="002270FF"/>
    <w:rsid w:val="0022740E"/>
    <w:rsid w:val="0022745E"/>
    <w:rsid w:val="00230F50"/>
    <w:rsid w:val="00233738"/>
    <w:rsid w:val="0023464A"/>
    <w:rsid w:val="00234AFB"/>
    <w:rsid w:val="00235F01"/>
    <w:rsid w:val="002367E6"/>
    <w:rsid w:val="00237378"/>
    <w:rsid w:val="0024301D"/>
    <w:rsid w:val="00244CF4"/>
    <w:rsid w:val="0024577B"/>
    <w:rsid w:val="0024637F"/>
    <w:rsid w:val="00247002"/>
    <w:rsid w:val="00251021"/>
    <w:rsid w:val="00252D45"/>
    <w:rsid w:val="00252FF1"/>
    <w:rsid w:val="00255678"/>
    <w:rsid w:val="00255C91"/>
    <w:rsid w:val="00257FBA"/>
    <w:rsid w:val="00260F2A"/>
    <w:rsid w:val="00261147"/>
    <w:rsid w:val="00262F89"/>
    <w:rsid w:val="00266ED9"/>
    <w:rsid w:val="0026795B"/>
    <w:rsid w:val="00271299"/>
    <w:rsid w:val="00271FDB"/>
    <w:rsid w:val="00272732"/>
    <w:rsid w:val="00272B6F"/>
    <w:rsid w:val="00275E00"/>
    <w:rsid w:val="0027654E"/>
    <w:rsid w:val="0027658C"/>
    <w:rsid w:val="00277A20"/>
    <w:rsid w:val="002800E4"/>
    <w:rsid w:val="00280648"/>
    <w:rsid w:val="002810A4"/>
    <w:rsid w:val="00282256"/>
    <w:rsid w:val="00284E56"/>
    <w:rsid w:val="00285534"/>
    <w:rsid w:val="002877DD"/>
    <w:rsid w:val="0029059C"/>
    <w:rsid w:val="00291118"/>
    <w:rsid w:val="002920EB"/>
    <w:rsid w:val="00293F9F"/>
    <w:rsid w:val="002952D3"/>
    <w:rsid w:val="002A0192"/>
    <w:rsid w:val="002A35F3"/>
    <w:rsid w:val="002A3EE7"/>
    <w:rsid w:val="002A4B4F"/>
    <w:rsid w:val="002A4B5C"/>
    <w:rsid w:val="002A4BFD"/>
    <w:rsid w:val="002A5574"/>
    <w:rsid w:val="002A64FF"/>
    <w:rsid w:val="002A6814"/>
    <w:rsid w:val="002A726D"/>
    <w:rsid w:val="002A7CBE"/>
    <w:rsid w:val="002B0E73"/>
    <w:rsid w:val="002B210D"/>
    <w:rsid w:val="002B287E"/>
    <w:rsid w:val="002B4323"/>
    <w:rsid w:val="002B5546"/>
    <w:rsid w:val="002B628A"/>
    <w:rsid w:val="002B767D"/>
    <w:rsid w:val="002C041F"/>
    <w:rsid w:val="002C075E"/>
    <w:rsid w:val="002C2644"/>
    <w:rsid w:val="002C43F7"/>
    <w:rsid w:val="002C55E2"/>
    <w:rsid w:val="002C5C57"/>
    <w:rsid w:val="002D12F2"/>
    <w:rsid w:val="002D1ECC"/>
    <w:rsid w:val="002D2C3E"/>
    <w:rsid w:val="002D31AD"/>
    <w:rsid w:val="002D52C0"/>
    <w:rsid w:val="002D70EE"/>
    <w:rsid w:val="002D72DE"/>
    <w:rsid w:val="002E0266"/>
    <w:rsid w:val="002E1B5D"/>
    <w:rsid w:val="002E2055"/>
    <w:rsid w:val="002E2FBF"/>
    <w:rsid w:val="002E402B"/>
    <w:rsid w:val="002E4CAD"/>
    <w:rsid w:val="002E782C"/>
    <w:rsid w:val="002F07EA"/>
    <w:rsid w:val="002F1592"/>
    <w:rsid w:val="002F33A7"/>
    <w:rsid w:val="002F350B"/>
    <w:rsid w:val="002F3E78"/>
    <w:rsid w:val="002F4663"/>
    <w:rsid w:val="002F549E"/>
    <w:rsid w:val="00301E52"/>
    <w:rsid w:val="00303679"/>
    <w:rsid w:val="003043B1"/>
    <w:rsid w:val="003044E0"/>
    <w:rsid w:val="00305816"/>
    <w:rsid w:val="00307600"/>
    <w:rsid w:val="003103C1"/>
    <w:rsid w:val="00311B04"/>
    <w:rsid w:val="0031320E"/>
    <w:rsid w:val="00314143"/>
    <w:rsid w:val="00315958"/>
    <w:rsid w:val="00320BED"/>
    <w:rsid w:val="003211B3"/>
    <w:rsid w:val="003215E9"/>
    <w:rsid w:val="00325BE1"/>
    <w:rsid w:val="00327F70"/>
    <w:rsid w:val="003315D9"/>
    <w:rsid w:val="00331937"/>
    <w:rsid w:val="003331F9"/>
    <w:rsid w:val="003416C6"/>
    <w:rsid w:val="00342156"/>
    <w:rsid w:val="00342414"/>
    <w:rsid w:val="00342C1C"/>
    <w:rsid w:val="0034307E"/>
    <w:rsid w:val="003436A1"/>
    <w:rsid w:val="00343D6F"/>
    <w:rsid w:val="003506C3"/>
    <w:rsid w:val="00350D85"/>
    <w:rsid w:val="00354F60"/>
    <w:rsid w:val="003559A5"/>
    <w:rsid w:val="003566D6"/>
    <w:rsid w:val="00356AC6"/>
    <w:rsid w:val="0035727D"/>
    <w:rsid w:val="00360F1E"/>
    <w:rsid w:val="00361777"/>
    <w:rsid w:val="00363AEC"/>
    <w:rsid w:val="00363D33"/>
    <w:rsid w:val="00364CD8"/>
    <w:rsid w:val="00370AE6"/>
    <w:rsid w:val="0037192C"/>
    <w:rsid w:val="00371C48"/>
    <w:rsid w:val="003752F8"/>
    <w:rsid w:val="003764D3"/>
    <w:rsid w:val="00376BFB"/>
    <w:rsid w:val="00377526"/>
    <w:rsid w:val="003775BC"/>
    <w:rsid w:val="00380180"/>
    <w:rsid w:val="00380FDD"/>
    <w:rsid w:val="003824D5"/>
    <w:rsid w:val="003831A3"/>
    <w:rsid w:val="00385900"/>
    <w:rsid w:val="0038590F"/>
    <w:rsid w:val="00386406"/>
    <w:rsid w:val="00386FAD"/>
    <w:rsid w:val="00390C8C"/>
    <w:rsid w:val="003910F3"/>
    <w:rsid w:val="0039110A"/>
    <w:rsid w:val="00391688"/>
    <w:rsid w:val="003923BA"/>
    <w:rsid w:val="00394229"/>
    <w:rsid w:val="0039424E"/>
    <w:rsid w:val="00394BF9"/>
    <w:rsid w:val="00395003"/>
    <w:rsid w:val="00396A9C"/>
    <w:rsid w:val="00396E01"/>
    <w:rsid w:val="00397B14"/>
    <w:rsid w:val="003A2F6D"/>
    <w:rsid w:val="003A3312"/>
    <w:rsid w:val="003A37CD"/>
    <w:rsid w:val="003A4447"/>
    <w:rsid w:val="003A4FCA"/>
    <w:rsid w:val="003A5B1B"/>
    <w:rsid w:val="003A7498"/>
    <w:rsid w:val="003B1A24"/>
    <w:rsid w:val="003B1C2F"/>
    <w:rsid w:val="003B39DD"/>
    <w:rsid w:val="003B46A8"/>
    <w:rsid w:val="003B5580"/>
    <w:rsid w:val="003B6B9F"/>
    <w:rsid w:val="003B6EAA"/>
    <w:rsid w:val="003C0BCA"/>
    <w:rsid w:val="003C1440"/>
    <w:rsid w:val="003C2D83"/>
    <w:rsid w:val="003C4371"/>
    <w:rsid w:val="003C496C"/>
    <w:rsid w:val="003C5E5B"/>
    <w:rsid w:val="003C67DC"/>
    <w:rsid w:val="003C7CEB"/>
    <w:rsid w:val="003D0705"/>
    <w:rsid w:val="003D4688"/>
    <w:rsid w:val="003D6856"/>
    <w:rsid w:val="003D7C14"/>
    <w:rsid w:val="003D7EC0"/>
    <w:rsid w:val="003E1C05"/>
    <w:rsid w:val="003E1CCA"/>
    <w:rsid w:val="003E22AE"/>
    <w:rsid w:val="003E356D"/>
    <w:rsid w:val="003E4698"/>
    <w:rsid w:val="003E4EBF"/>
    <w:rsid w:val="003F1BC9"/>
    <w:rsid w:val="003F41FD"/>
    <w:rsid w:val="003F5071"/>
    <w:rsid w:val="003F7613"/>
    <w:rsid w:val="00400033"/>
    <w:rsid w:val="00400CAE"/>
    <w:rsid w:val="004010EE"/>
    <w:rsid w:val="00402406"/>
    <w:rsid w:val="004040D6"/>
    <w:rsid w:val="004113AE"/>
    <w:rsid w:val="00411576"/>
    <w:rsid w:val="00413837"/>
    <w:rsid w:val="00415654"/>
    <w:rsid w:val="00420001"/>
    <w:rsid w:val="004202FC"/>
    <w:rsid w:val="004208DA"/>
    <w:rsid w:val="00422BC5"/>
    <w:rsid w:val="00425C86"/>
    <w:rsid w:val="004268DD"/>
    <w:rsid w:val="004311BA"/>
    <w:rsid w:val="004328AD"/>
    <w:rsid w:val="00432E7C"/>
    <w:rsid w:val="00432E9A"/>
    <w:rsid w:val="0043485D"/>
    <w:rsid w:val="004354F1"/>
    <w:rsid w:val="004358D6"/>
    <w:rsid w:val="00437A77"/>
    <w:rsid w:val="0044195A"/>
    <w:rsid w:val="00442E28"/>
    <w:rsid w:val="0044503B"/>
    <w:rsid w:val="00446FD7"/>
    <w:rsid w:val="0044764C"/>
    <w:rsid w:val="0045075C"/>
    <w:rsid w:val="00454778"/>
    <w:rsid w:val="00455233"/>
    <w:rsid w:val="00456831"/>
    <w:rsid w:val="00456FC8"/>
    <w:rsid w:val="0045773E"/>
    <w:rsid w:val="00457E4B"/>
    <w:rsid w:val="00460355"/>
    <w:rsid w:val="0046086D"/>
    <w:rsid w:val="00461A0D"/>
    <w:rsid w:val="00461D1B"/>
    <w:rsid w:val="00462037"/>
    <w:rsid w:val="00462281"/>
    <w:rsid w:val="00462572"/>
    <w:rsid w:val="004629BE"/>
    <w:rsid w:val="00463271"/>
    <w:rsid w:val="004658FB"/>
    <w:rsid w:val="00465C27"/>
    <w:rsid w:val="00466BFF"/>
    <w:rsid w:val="00470CE2"/>
    <w:rsid w:val="00470DBD"/>
    <w:rsid w:val="00472588"/>
    <w:rsid w:val="004735C5"/>
    <w:rsid w:val="00473CFE"/>
    <w:rsid w:val="0047490C"/>
    <w:rsid w:val="00474BE2"/>
    <w:rsid w:val="0047683E"/>
    <w:rsid w:val="00476FD2"/>
    <w:rsid w:val="004777BF"/>
    <w:rsid w:val="00477C0F"/>
    <w:rsid w:val="00480AA2"/>
    <w:rsid w:val="00483C6E"/>
    <w:rsid w:val="0048489E"/>
    <w:rsid w:val="004905C0"/>
    <w:rsid w:val="00490C9A"/>
    <w:rsid w:val="00490CA2"/>
    <w:rsid w:val="00490F95"/>
    <w:rsid w:val="004943F7"/>
    <w:rsid w:val="004969F1"/>
    <w:rsid w:val="004A19CA"/>
    <w:rsid w:val="004A4C16"/>
    <w:rsid w:val="004A6099"/>
    <w:rsid w:val="004A63E4"/>
    <w:rsid w:val="004B4C99"/>
    <w:rsid w:val="004B4D19"/>
    <w:rsid w:val="004B507C"/>
    <w:rsid w:val="004B6F5F"/>
    <w:rsid w:val="004C13A6"/>
    <w:rsid w:val="004C6DC4"/>
    <w:rsid w:val="004D133E"/>
    <w:rsid w:val="004D3D71"/>
    <w:rsid w:val="004D5046"/>
    <w:rsid w:val="004D51C6"/>
    <w:rsid w:val="004D58E6"/>
    <w:rsid w:val="004D746F"/>
    <w:rsid w:val="004D7BDF"/>
    <w:rsid w:val="004E0D52"/>
    <w:rsid w:val="004E0E28"/>
    <w:rsid w:val="004E4820"/>
    <w:rsid w:val="004E5358"/>
    <w:rsid w:val="004E5A42"/>
    <w:rsid w:val="004E6C5A"/>
    <w:rsid w:val="004E770A"/>
    <w:rsid w:val="004F3617"/>
    <w:rsid w:val="004F38D5"/>
    <w:rsid w:val="004F5483"/>
    <w:rsid w:val="005004B5"/>
    <w:rsid w:val="00502C14"/>
    <w:rsid w:val="00503DA8"/>
    <w:rsid w:val="00506408"/>
    <w:rsid w:val="00506A90"/>
    <w:rsid w:val="00506EBE"/>
    <w:rsid w:val="00507980"/>
    <w:rsid w:val="00515E4F"/>
    <w:rsid w:val="00516478"/>
    <w:rsid w:val="005228FF"/>
    <w:rsid w:val="00522AEF"/>
    <w:rsid w:val="0052556E"/>
    <w:rsid w:val="00525767"/>
    <w:rsid w:val="005259DC"/>
    <w:rsid w:val="0052630D"/>
    <w:rsid w:val="005265A6"/>
    <w:rsid w:val="00527369"/>
    <w:rsid w:val="00535080"/>
    <w:rsid w:val="005354D8"/>
    <w:rsid w:val="00535659"/>
    <w:rsid w:val="00536EE5"/>
    <w:rsid w:val="005377CB"/>
    <w:rsid w:val="00537BF5"/>
    <w:rsid w:val="00542908"/>
    <w:rsid w:val="00546165"/>
    <w:rsid w:val="005466DD"/>
    <w:rsid w:val="0054698A"/>
    <w:rsid w:val="0055026A"/>
    <w:rsid w:val="0055048B"/>
    <w:rsid w:val="00550EDA"/>
    <w:rsid w:val="00551095"/>
    <w:rsid w:val="0055434B"/>
    <w:rsid w:val="0055481B"/>
    <w:rsid w:val="00555E26"/>
    <w:rsid w:val="00557D61"/>
    <w:rsid w:val="00562DC9"/>
    <w:rsid w:val="005655B4"/>
    <w:rsid w:val="00565A17"/>
    <w:rsid w:val="005677CD"/>
    <w:rsid w:val="00570E1C"/>
    <w:rsid w:val="00571903"/>
    <w:rsid w:val="00572343"/>
    <w:rsid w:val="00574B09"/>
    <w:rsid w:val="00576233"/>
    <w:rsid w:val="00580466"/>
    <w:rsid w:val="00582E52"/>
    <w:rsid w:val="005840D6"/>
    <w:rsid w:val="005848E1"/>
    <w:rsid w:val="00590FA1"/>
    <w:rsid w:val="0059106A"/>
    <w:rsid w:val="005931F7"/>
    <w:rsid w:val="00593D06"/>
    <w:rsid w:val="00594309"/>
    <w:rsid w:val="00594729"/>
    <w:rsid w:val="00595FA2"/>
    <w:rsid w:val="005970CB"/>
    <w:rsid w:val="005977C7"/>
    <w:rsid w:val="005A1D32"/>
    <w:rsid w:val="005A4856"/>
    <w:rsid w:val="005A4F12"/>
    <w:rsid w:val="005A4FF1"/>
    <w:rsid w:val="005A6207"/>
    <w:rsid w:val="005B0DDB"/>
    <w:rsid w:val="005B11B2"/>
    <w:rsid w:val="005B401C"/>
    <w:rsid w:val="005B710A"/>
    <w:rsid w:val="005B71F8"/>
    <w:rsid w:val="005C1373"/>
    <w:rsid w:val="005C1976"/>
    <w:rsid w:val="005C2304"/>
    <w:rsid w:val="005C3E9B"/>
    <w:rsid w:val="005C6017"/>
    <w:rsid w:val="005D2852"/>
    <w:rsid w:val="005D2CE3"/>
    <w:rsid w:val="005D5129"/>
    <w:rsid w:val="005D51A6"/>
    <w:rsid w:val="005D53FF"/>
    <w:rsid w:val="005D747B"/>
    <w:rsid w:val="005D75AB"/>
    <w:rsid w:val="005E0179"/>
    <w:rsid w:val="005E132C"/>
    <w:rsid w:val="005E17AD"/>
    <w:rsid w:val="005E1A47"/>
    <w:rsid w:val="005E2C84"/>
    <w:rsid w:val="005E386C"/>
    <w:rsid w:val="005E3D86"/>
    <w:rsid w:val="005E3EEA"/>
    <w:rsid w:val="005E466D"/>
    <w:rsid w:val="005F0173"/>
    <w:rsid w:val="005F0E76"/>
    <w:rsid w:val="005F1478"/>
    <w:rsid w:val="005F172D"/>
    <w:rsid w:val="005F1B3E"/>
    <w:rsid w:val="005F2088"/>
    <w:rsid w:val="005F3745"/>
    <w:rsid w:val="005F3FC8"/>
    <w:rsid w:val="005F49D5"/>
    <w:rsid w:val="005F750B"/>
    <w:rsid w:val="00600B72"/>
    <w:rsid w:val="00601AB7"/>
    <w:rsid w:val="00601B08"/>
    <w:rsid w:val="00601F78"/>
    <w:rsid w:val="0060255A"/>
    <w:rsid w:val="006028FD"/>
    <w:rsid w:val="006044C9"/>
    <w:rsid w:val="0060554A"/>
    <w:rsid w:val="00607217"/>
    <w:rsid w:val="00610FCF"/>
    <w:rsid w:val="006113BB"/>
    <w:rsid w:val="00611E32"/>
    <w:rsid w:val="00612D71"/>
    <w:rsid w:val="00612E8C"/>
    <w:rsid w:val="00612F3C"/>
    <w:rsid w:val="00613E7B"/>
    <w:rsid w:val="0061407E"/>
    <w:rsid w:val="00614193"/>
    <w:rsid w:val="006150FF"/>
    <w:rsid w:val="00615603"/>
    <w:rsid w:val="00615D04"/>
    <w:rsid w:val="00616AE0"/>
    <w:rsid w:val="00617B24"/>
    <w:rsid w:val="00622C9C"/>
    <w:rsid w:val="00623C28"/>
    <w:rsid w:val="00623CC2"/>
    <w:rsid w:val="00624721"/>
    <w:rsid w:val="006261DD"/>
    <w:rsid w:val="006312CD"/>
    <w:rsid w:val="00632AAD"/>
    <w:rsid w:val="00633774"/>
    <w:rsid w:val="00633D2E"/>
    <w:rsid w:val="00633D8B"/>
    <w:rsid w:val="00634B3E"/>
    <w:rsid w:val="0063581C"/>
    <w:rsid w:val="0063796C"/>
    <w:rsid w:val="00640398"/>
    <w:rsid w:val="00640943"/>
    <w:rsid w:val="0064178A"/>
    <w:rsid w:val="00641F44"/>
    <w:rsid w:val="006421B3"/>
    <w:rsid w:val="006455DC"/>
    <w:rsid w:val="00645792"/>
    <w:rsid w:val="006462D1"/>
    <w:rsid w:val="00646505"/>
    <w:rsid w:val="006469CB"/>
    <w:rsid w:val="00647770"/>
    <w:rsid w:val="006501B7"/>
    <w:rsid w:val="00650FF6"/>
    <w:rsid w:val="0065145F"/>
    <w:rsid w:val="00651737"/>
    <w:rsid w:val="006520BD"/>
    <w:rsid w:val="00652A67"/>
    <w:rsid w:val="0065353E"/>
    <w:rsid w:val="006541A7"/>
    <w:rsid w:val="00655CF2"/>
    <w:rsid w:val="00656432"/>
    <w:rsid w:val="00660DEA"/>
    <w:rsid w:val="00660EDB"/>
    <w:rsid w:val="00660F1F"/>
    <w:rsid w:val="00662AD4"/>
    <w:rsid w:val="00662F98"/>
    <w:rsid w:val="006643F2"/>
    <w:rsid w:val="00667705"/>
    <w:rsid w:val="006677CA"/>
    <w:rsid w:val="00672D6F"/>
    <w:rsid w:val="00675DCA"/>
    <w:rsid w:val="00676B6E"/>
    <w:rsid w:val="006773B3"/>
    <w:rsid w:val="00677EF6"/>
    <w:rsid w:val="006803B8"/>
    <w:rsid w:val="00680A26"/>
    <w:rsid w:val="006825F3"/>
    <w:rsid w:val="0068325A"/>
    <w:rsid w:val="00683971"/>
    <w:rsid w:val="00690DA5"/>
    <w:rsid w:val="006914AD"/>
    <w:rsid w:val="00693978"/>
    <w:rsid w:val="00694912"/>
    <w:rsid w:val="006960AD"/>
    <w:rsid w:val="0069676C"/>
    <w:rsid w:val="006A41B0"/>
    <w:rsid w:val="006A4F58"/>
    <w:rsid w:val="006A5EA5"/>
    <w:rsid w:val="006A5F25"/>
    <w:rsid w:val="006A6301"/>
    <w:rsid w:val="006A7CF6"/>
    <w:rsid w:val="006A7D87"/>
    <w:rsid w:val="006B05EB"/>
    <w:rsid w:val="006B0B98"/>
    <w:rsid w:val="006B2165"/>
    <w:rsid w:val="006B22AA"/>
    <w:rsid w:val="006B304B"/>
    <w:rsid w:val="006B39E9"/>
    <w:rsid w:val="006B63AE"/>
    <w:rsid w:val="006B656E"/>
    <w:rsid w:val="006C028D"/>
    <w:rsid w:val="006C0A02"/>
    <w:rsid w:val="006C1F62"/>
    <w:rsid w:val="006C41A1"/>
    <w:rsid w:val="006C500C"/>
    <w:rsid w:val="006C5B58"/>
    <w:rsid w:val="006C6516"/>
    <w:rsid w:val="006C72BD"/>
    <w:rsid w:val="006C753A"/>
    <w:rsid w:val="006D0382"/>
    <w:rsid w:val="006D05AA"/>
    <w:rsid w:val="006D13C5"/>
    <w:rsid w:val="006D43BE"/>
    <w:rsid w:val="006D540A"/>
    <w:rsid w:val="006D578F"/>
    <w:rsid w:val="006D60EC"/>
    <w:rsid w:val="006D6BE1"/>
    <w:rsid w:val="006D7785"/>
    <w:rsid w:val="006D79B4"/>
    <w:rsid w:val="006E591B"/>
    <w:rsid w:val="006F0AD2"/>
    <w:rsid w:val="006F220F"/>
    <w:rsid w:val="006F285A"/>
    <w:rsid w:val="006F3042"/>
    <w:rsid w:val="006F30F0"/>
    <w:rsid w:val="006F38E0"/>
    <w:rsid w:val="006F44FD"/>
    <w:rsid w:val="006F57DE"/>
    <w:rsid w:val="006F6EA3"/>
    <w:rsid w:val="0070242A"/>
    <w:rsid w:val="007064C9"/>
    <w:rsid w:val="00711FB9"/>
    <w:rsid w:val="0071242D"/>
    <w:rsid w:val="007127CF"/>
    <w:rsid w:val="00713494"/>
    <w:rsid w:val="00713E3E"/>
    <w:rsid w:val="00716A65"/>
    <w:rsid w:val="00716FD5"/>
    <w:rsid w:val="00717CFD"/>
    <w:rsid w:val="007242C0"/>
    <w:rsid w:val="00727BA7"/>
    <w:rsid w:val="007306FD"/>
    <w:rsid w:val="00730DBC"/>
    <w:rsid w:val="0073286B"/>
    <w:rsid w:val="00732B5C"/>
    <w:rsid w:val="00733844"/>
    <w:rsid w:val="00734B2E"/>
    <w:rsid w:val="007351DE"/>
    <w:rsid w:val="007354C7"/>
    <w:rsid w:val="00736113"/>
    <w:rsid w:val="0073637B"/>
    <w:rsid w:val="00737902"/>
    <w:rsid w:val="0074151D"/>
    <w:rsid w:val="00742775"/>
    <w:rsid w:val="007427B4"/>
    <w:rsid w:val="00742DC1"/>
    <w:rsid w:val="007464C7"/>
    <w:rsid w:val="00747ACF"/>
    <w:rsid w:val="00752FD5"/>
    <w:rsid w:val="00754134"/>
    <w:rsid w:val="0075468B"/>
    <w:rsid w:val="007566E8"/>
    <w:rsid w:val="00760B90"/>
    <w:rsid w:val="00763067"/>
    <w:rsid w:val="00763552"/>
    <w:rsid w:val="00763ABA"/>
    <w:rsid w:val="0076447B"/>
    <w:rsid w:val="007673FA"/>
    <w:rsid w:val="00767F39"/>
    <w:rsid w:val="00772119"/>
    <w:rsid w:val="00773036"/>
    <w:rsid w:val="00773250"/>
    <w:rsid w:val="00774D28"/>
    <w:rsid w:val="00775212"/>
    <w:rsid w:val="007812AB"/>
    <w:rsid w:val="007818F3"/>
    <w:rsid w:val="0078210D"/>
    <w:rsid w:val="00782942"/>
    <w:rsid w:val="0078369E"/>
    <w:rsid w:val="00785D38"/>
    <w:rsid w:val="00786905"/>
    <w:rsid w:val="00791769"/>
    <w:rsid w:val="007927B1"/>
    <w:rsid w:val="00792AA6"/>
    <w:rsid w:val="00795836"/>
    <w:rsid w:val="007967A9"/>
    <w:rsid w:val="007A09AE"/>
    <w:rsid w:val="007A0ADC"/>
    <w:rsid w:val="007A16DB"/>
    <w:rsid w:val="007A1742"/>
    <w:rsid w:val="007A1E9B"/>
    <w:rsid w:val="007A234F"/>
    <w:rsid w:val="007A2ADC"/>
    <w:rsid w:val="007A4430"/>
    <w:rsid w:val="007A4576"/>
    <w:rsid w:val="007A4813"/>
    <w:rsid w:val="007A4E66"/>
    <w:rsid w:val="007A6012"/>
    <w:rsid w:val="007A772C"/>
    <w:rsid w:val="007A7994"/>
    <w:rsid w:val="007B0225"/>
    <w:rsid w:val="007B134E"/>
    <w:rsid w:val="007B1B7D"/>
    <w:rsid w:val="007B293E"/>
    <w:rsid w:val="007B3F1B"/>
    <w:rsid w:val="007B4067"/>
    <w:rsid w:val="007B4529"/>
    <w:rsid w:val="007B7CE2"/>
    <w:rsid w:val="007C04EE"/>
    <w:rsid w:val="007C0ACB"/>
    <w:rsid w:val="007C0FDD"/>
    <w:rsid w:val="007C2B15"/>
    <w:rsid w:val="007C3B41"/>
    <w:rsid w:val="007C3EF9"/>
    <w:rsid w:val="007D0129"/>
    <w:rsid w:val="007D4427"/>
    <w:rsid w:val="007D46C5"/>
    <w:rsid w:val="007D4F1B"/>
    <w:rsid w:val="007D5385"/>
    <w:rsid w:val="007D6641"/>
    <w:rsid w:val="007D669D"/>
    <w:rsid w:val="007D78D3"/>
    <w:rsid w:val="007E0B89"/>
    <w:rsid w:val="007E1AA2"/>
    <w:rsid w:val="007E1F2E"/>
    <w:rsid w:val="007E293D"/>
    <w:rsid w:val="007E2F6C"/>
    <w:rsid w:val="007E347D"/>
    <w:rsid w:val="007E35FC"/>
    <w:rsid w:val="007E4B17"/>
    <w:rsid w:val="007E4C03"/>
    <w:rsid w:val="007E7290"/>
    <w:rsid w:val="007F0F8D"/>
    <w:rsid w:val="007F183D"/>
    <w:rsid w:val="007F2282"/>
    <w:rsid w:val="007F5E06"/>
    <w:rsid w:val="007F754C"/>
    <w:rsid w:val="007F7B4F"/>
    <w:rsid w:val="00800CC5"/>
    <w:rsid w:val="00800D27"/>
    <w:rsid w:val="008019C5"/>
    <w:rsid w:val="00801E9A"/>
    <w:rsid w:val="00801EB4"/>
    <w:rsid w:val="008056FA"/>
    <w:rsid w:val="00806147"/>
    <w:rsid w:val="00807A4F"/>
    <w:rsid w:val="00812E3E"/>
    <w:rsid w:val="00814DD9"/>
    <w:rsid w:val="008158EB"/>
    <w:rsid w:val="008169E7"/>
    <w:rsid w:val="0081766A"/>
    <w:rsid w:val="008229D0"/>
    <w:rsid w:val="00822E96"/>
    <w:rsid w:val="00827D3F"/>
    <w:rsid w:val="00830326"/>
    <w:rsid w:val="00831FDB"/>
    <w:rsid w:val="00832D56"/>
    <w:rsid w:val="00833DC4"/>
    <w:rsid w:val="00834938"/>
    <w:rsid w:val="00836F1F"/>
    <w:rsid w:val="00837C60"/>
    <w:rsid w:val="00841A91"/>
    <w:rsid w:val="008428C9"/>
    <w:rsid w:val="00844512"/>
    <w:rsid w:val="00844846"/>
    <w:rsid w:val="008452DA"/>
    <w:rsid w:val="00846806"/>
    <w:rsid w:val="00851569"/>
    <w:rsid w:val="00852A36"/>
    <w:rsid w:val="00853A8B"/>
    <w:rsid w:val="00853BE6"/>
    <w:rsid w:val="00860F93"/>
    <w:rsid w:val="00861182"/>
    <w:rsid w:val="00862B57"/>
    <w:rsid w:val="0086346C"/>
    <w:rsid w:val="00864104"/>
    <w:rsid w:val="0086494D"/>
    <w:rsid w:val="0086496E"/>
    <w:rsid w:val="00865BF3"/>
    <w:rsid w:val="00865D30"/>
    <w:rsid w:val="00865FC1"/>
    <w:rsid w:val="008674B4"/>
    <w:rsid w:val="0086757F"/>
    <w:rsid w:val="00870559"/>
    <w:rsid w:val="00870EFB"/>
    <w:rsid w:val="00871216"/>
    <w:rsid w:val="00871DB6"/>
    <w:rsid w:val="0087272D"/>
    <w:rsid w:val="0087555F"/>
    <w:rsid w:val="00875832"/>
    <w:rsid w:val="008805B1"/>
    <w:rsid w:val="00881082"/>
    <w:rsid w:val="008818F5"/>
    <w:rsid w:val="00887FA6"/>
    <w:rsid w:val="008911C0"/>
    <w:rsid w:val="00892062"/>
    <w:rsid w:val="0089360E"/>
    <w:rsid w:val="00893FA3"/>
    <w:rsid w:val="00894C5C"/>
    <w:rsid w:val="00897B11"/>
    <w:rsid w:val="008A12C6"/>
    <w:rsid w:val="008A1931"/>
    <w:rsid w:val="008A3540"/>
    <w:rsid w:val="008A41E8"/>
    <w:rsid w:val="008A46E1"/>
    <w:rsid w:val="008A654F"/>
    <w:rsid w:val="008A66DE"/>
    <w:rsid w:val="008A70C2"/>
    <w:rsid w:val="008A7A45"/>
    <w:rsid w:val="008B01E3"/>
    <w:rsid w:val="008B03EC"/>
    <w:rsid w:val="008B0B29"/>
    <w:rsid w:val="008B0FCF"/>
    <w:rsid w:val="008B5B2A"/>
    <w:rsid w:val="008B6FA5"/>
    <w:rsid w:val="008B75A2"/>
    <w:rsid w:val="008B7ABA"/>
    <w:rsid w:val="008C2716"/>
    <w:rsid w:val="008C3569"/>
    <w:rsid w:val="008C6905"/>
    <w:rsid w:val="008D1662"/>
    <w:rsid w:val="008D39EF"/>
    <w:rsid w:val="008D4337"/>
    <w:rsid w:val="008E0763"/>
    <w:rsid w:val="008E432F"/>
    <w:rsid w:val="008F2AC6"/>
    <w:rsid w:val="008F4E9D"/>
    <w:rsid w:val="008F5B44"/>
    <w:rsid w:val="008F5CB4"/>
    <w:rsid w:val="008F5E15"/>
    <w:rsid w:val="008F6473"/>
    <w:rsid w:val="008F739E"/>
    <w:rsid w:val="00900A82"/>
    <w:rsid w:val="00900C5A"/>
    <w:rsid w:val="00901387"/>
    <w:rsid w:val="00902B1C"/>
    <w:rsid w:val="00907137"/>
    <w:rsid w:val="009079A9"/>
    <w:rsid w:val="009105FA"/>
    <w:rsid w:val="00910BEB"/>
    <w:rsid w:val="009114C3"/>
    <w:rsid w:val="00913949"/>
    <w:rsid w:val="00914158"/>
    <w:rsid w:val="00915045"/>
    <w:rsid w:val="0091630A"/>
    <w:rsid w:val="009166B6"/>
    <w:rsid w:val="0091696B"/>
    <w:rsid w:val="00917038"/>
    <w:rsid w:val="00920001"/>
    <w:rsid w:val="00921646"/>
    <w:rsid w:val="009241B0"/>
    <w:rsid w:val="00925BB3"/>
    <w:rsid w:val="00930553"/>
    <w:rsid w:val="00931E7A"/>
    <w:rsid w:val="009349E8"/>
    <w:rsid w:val="00934F2C"/>
    <w:rsid w:val="009356D2"/>
    <w:rsid w:val="009360ED"/>
    <w:rsid w:val="00937BA5"/>
    <w:rsid w:val="009401DD"/>
    <w:rsid w:val="0094078C"/>
    <w:rsid w:val="009411ED"/>
    <w:rsid w:val="009417EE"/>
    <w:rsid w:val="009418A3"/>
    <w:rsid w:val="00942103"/>
    <w:rsid w:val="00944DE9"/>
    <w:rsid w:val="009463FC"/>
    <w:rsid w:val="00947DE7"/>
    <w:rsid w:val="009519A8"/>
    <w:rsid w:val="0095201B"/>
    <w:rsid w:val="00954FBD"/>
    <w:rsid w:val="00960648"/>
    <w:rsid w:val="00960C38"/>
    <w:rsid w:val="00960CBD"/>
    <w:rsid w:val="00961092"/>
    <w:rsid w:val="00961613"/>
    <w:rsid w:val="00961702"/>
    <w:rsid w:val="00961B4C"/>
    <w:rsid w:val="00961B90"/>
    <w:rsid w:val="00965694"/>
    <w:rsid w:val="00965B22"/>
    <w:rsid w:val="00965D17"/>
    <w:rsid w:val="0096616A"/>
    <w:rsid w:val="00966432"/>
    <w:rsid w:val="00967A21"/>
    <w:rsid w:val="00967BFC"/>
    <w:rsid w:val="00972EE7"/>
    <w:rsid w:val="00973919"/>
    <w:rsid w:val="00973A58"/>
    <w:rsid w:val="00974D7E"/>
    <w:rsid w:val="009755E6"/>
    <w:rsid w:val="00975871"/>
    <w:rsid w:val="00975998"/>
    <w:rsid w:val="009816B3"/>
    <w:rsid w:val="00981B06"/>
    <w:rsid w:val="00982B62"/>
    <w:rsid w:val="00987231"/>
    <w:rsid w:val="0098738E"/>
    <w:rsid w:val="00991496"/>
    <w:rsid w:val="00991746"/>
    <w:rsid w:val="009917CB"/>
    <w:rsid w:val="009934FE"/>
    <w:rsid w:val="009960AC"/>
    <w:rsid w:val="00996304"/>
    <w:rsid w:val="00997FFC"/>
    <w:rsid w:val="009A11CE"/>
    <w:rsid w:val="009A396A"/>
    <w:rsid w:val="009A39E6"/>
    <w:rsid w:val="009A4A80"/>
    <w:rsid w:val="009A5DF6"/>
    <w:rsid w:val="009B0365"/>
    <w:rsid w:val="009B18BB"/>
    <w:rsid w:val="009B2CDE"/>
    <w:rsid w:val="009B4E44"/>
    <w:rsid w:val="009B6C32"/>
    <w:rsid w:val="009B7169"/>
    <w:rsid w:val="009B7C02"/>
    <w:rsid w:val="009C0029"/>
    <w:rsid w:val="009C0DBC"/>
    <w:rsid w:val="009C0E7C"/>
    <w:rsid w:val="009C128A"/>
    <w:rsid w:val="009C403B"/>
    <w:rsid w:val="009C4E15"/>
    <w:rsid w:val="009C66FA"/>
    <w:rsid w:val="009C77F6"/>
    <w:rsid w:val="009D1896"/>
    <w:rsid w:val="009D43A7"/>
    <w:rsid w:val="009D4878"/>
    <w:rsid w:val="009D4AC6"/>
    <w:rsid w:val="009D56E5"/>
    <w:rsid w:val="009E13E1"/>
    <w:rsid w:val="009E1C65"/>
    <w:rsid w:val="009E1DBD"/>
    <w:rsid w:val="009E6FCD"/>
    <w:rsid w:val="009E7D00"/>
    <w:rsid w:val="009F5546"/>
    <w:rsid w:val="009F5B61"/>
    <w:rsid w:val="009F6B7E"/>
    <w:rsid w:val="00A014BD"/>
    <w:rsid w:val="00A01F2D"/>
    <w:rsid w:val="00A029A1"/>
    <w:rsid w:val="00A02E7C"/>
    <w:rsid w:val="00A03B6C"/>
    <w:rsid w:val="00A0401F"/>
    <w:rsid w:val="00A05452"/>
    <w:rsid w:val="00A05C55"/>
    <w:rsid w:val="00A06088"/>
    <w:rsid w:val="00A072EE"/>
    <w:rsid w:val="00A07EA6"/>
    <w:rsid w:val="00A10C2F"/>
    <w:rsid w:val="00A12886"/>
    <w:rsid w:val="00A128FE"/>
    <w:rsid w:val="00A12DE3"/>
    <w:rsid w:val="00A14125"/>
    <w:rsid w:val="00A14901"/>
    <w:rsid w:val="00A2035E"/>
    <w:rsid w:val="00A20D7A"/>
    <w:rsid w:val="00A22108"/>
    <w:rsid w:val="00A23822"/>
    <w:rsid w:val="00A23C0A"/>
    <w:rsid w:val="00A24DCC"/>
    <w:rsid w:val="00A24EEB"/>
    <w:rsid w:val="00A255FF"/>
    <w:rsid w:val="00A26F3C"/>
    <w:rsid w:val="00A26FF7"/>
    <w:rsid w:val="00A30625"/>
    <w:rsid w:val="00A30777"/>
    <w:rsid w:val="00A30B06"/>
    <w:rsid w:val="00A321F1"/>
    <w:rsid w:val="00A32DD9"/>
    <w:rsid w:val="00A33544"/>
    <w:rsid w:val="00A34985"/>
    <w:rsid w:val="00A36427"/>
    <w:rsid w:val="00A36AFF"/>
    <w:rsid w:val="00A37D3B"/>
    <w:rsid w:val="00A40261"/>
    <w:rsid w:val="00A41285"/>
    <w:rsid w:val="00A434F9"/>
    <w:rsid w:val="00A4398E"/>
    <w:rsid w:val="00A446E8"/>
    <w:rsid w:val="00A45B25"/>
    <w:rsid w:val="00A46125"/>
    <w:rsid w:val="00A46B2C"/>
    <w:rsid w:val="00A46DDD"/>
    <w:rsid w:val="00A4700E"/>
    <w:rsid w:val="00A4746C"/>
    <w:rsid w:val="00A5118C"/>
    <w:rsid w:val="00A54C8C"/>
    <w:rsid w:val="00A568F8"/>
    <w:rsid w:val="00A62B2A"/>
    <w:rsid w:val="00A62C2D"/>
    <w:rsid w:val="00A63976"/>
    <w:rsid w:val="00A712F9"/>
    <w:rsid w:val="00A72CB7"/>
    <w:rsid w:val="00A73378"/>
    <w:rsid w:val="00A740AA"/>
    <w:rsid w:val="00A74F63"/>
    <w:rsid w:val="00A75662"/>
    <w:rsid w:val="00A75AC5"/>
    <w:rsid w:val="00A77243"/>
    <w:rsid w:val="00A8095D"/>
    <w:rsid w:val="00A80CBB"/>
    <w:rsid w:val="00A84302"/>
    <w:rsid w:val="00A84544"/>
    <w:rsid w:val="00A84A17"/>
    <w:rsid w:val="00A85860"/>
    <w:rsid w:val="00A85D0A"/>
    <w:rsid w:val="00A8784C"/>
    <w:rsid w:val="00A87B8B"/>
    <w:rsid w:val="00A87C4F"/>
    <w:rsid w:val="00A912C5"/>
    <w:rsid w:val="00A91321"/>
    <w:rsid w:val="00A92BAE"/>
    <w:rsid w:val="00A941C9"/>
    <w:rsid w:val="00A94D3C"/>
    <w:rsid w:val="00A95EB6"/>
    <w:rsid w:val="00A969E4"/>
    <w:rsid w:val="00AA02E9"/>
    <w:rsid w:val="00AA0AF4"/>
    <w:rsid w:val="00AA4BE2"/>
    <w:rsid w:val="00AA56A3"/>
    <w:rsid w:val="00AA696D"/>
    <w:rsid w:val="00AA6CF0"/>
    <w:rsid w:val="00AA7C13"/>
    <w:rsid w:val="00AB0C57"/>
    <w:rsid w:val="00AB1329"/>
    <w:rsid w:val="00AB23AD"/>
    <w:rsid w:val="00AB24FE"/>
    <w:rsid w:val="00AB4084"/>
    <w:rsid w:val="00AB6448"/>
    <w:rsid w:val="00AB6470"/>
    <w:rsid w:val="00AC1B51"/>
    <w:rsid w:val="00AC2ADC"/>
    <w:rsid w:val="00AC3A15"/>
    <w:rsid w:val="00AC3DDD"/>
    <w:rsid w:val="00AC56AA"/>
    <w:rsid w:val="00AC57BC"/>
    <w:rsid w:val="00AD21EF"/>
    <w:rsid w:val="00AD236D"/>
    <w:rsid w:val="00AD2F5A"/>
    <w:rsid w:val="00AD394A"/>
    <w:rsid w:val="00AD4D4B"/>
    <w:rsid w:val="00AD4D51"/>
    <w:rsid w:val="00AD66BB"/>
    <w:rsid w:val="00AD754C"/>
    <w:rsid w:val="00AE2EE2"/>
    <w:rsid w:val="00AE4B27"/>
    <w:rsid w:val="00AE7B1F"/>
    <w:rsid w:val="00AF1AC7"/>
    <w:rsid w:val="00AF2293"/>
    <w:rsid w:val="00AF484B"/>
    <w:rsid w:val="00AF57BF"/>
    <w:rsid w:val="00AF5D92"/>
    <w:rsid w:val="00B02937"/>
    <w:rsid w:val="00B03101"/>
    <w:rsid w:val="00B036A7"/>
    <w:rsid w:val="00B063DF"/>
    <w:rsid w:val="00B071E5"/>
    <w:rsid w:val="00B10CCA"/>
    <w:rsid w:val="00B1101E"/>
    <w:rsid w:val="00B12480"/>
    <w:rsid w:val="00B1257C"/>
    <w:rsid w:val="00B13BA9"/>
    <w:rsid w:val="00B14FCB"/>
    <w:rsid w:val="00B15429"/>
    <w:rsid w:val="00B159F9"/>
    <w:rsid w:val="00B1769E"/>
    <w:rsid w:val="00B21726"/>
    <w:rsid w:val="00B223B0"/>
    <w:rsid w:val="00B24354"/>
    <w:rsid w:val="00B24D10"/>
    <w:rsid w:val="00B251DF"/>
    <w:rsid w:val="00B27759"/>
    <w:rsid w:val="00B31214"/>
    <w:rsid w:val="00B31C27"/>
    <w:rsid w:val="00B37B6A"/>
    <w:rsid w:val="00B4050A"/>
    <w:rsid w:val="00B40DFB"/>
    <w:rsid w:val="00B418E9"/>
    <w:rsid w:val="00B422F5"/>
    <w:rsid w:val="00B425C0"/>
    <w:rsid w:val="00B444A2"/>
    <w:rsid w:val="00B47FF2"/>
    <w:rsid w:val="00B51966"/>
    <w:rsid w:val="00B53C89"/>
    <w:rsid w:val="00B55BA4"/>
    <w:rsid w:val="00B605D8"/>
    <w:rsid w:val="00B6179F"/>
    <w:rsid w:val="00B6334B"/>
    <w:rsid w:val="00B6390C"/>
    <w:rsid w:val="00B63ACD"/>
    <w:rsid w:val="00B65C9E"/>
    <w:rsid w:val="00B66239"/>
    <w:rsid w:val="00B6735A"/>
    <w:rsid w:val="00B67611"/>
    <w:rsid w:val="00B6764E"/>
    <w:rsid w:val="00B70D46"/>
    <w:rsid w:val="00B71396"/>
    <w:rsid w:val="00B726CA"/>
    <w:rsid w:val="00B7446B"/>
    <w:rsid w:val="00B74C8E"/>
    <w:rsid w:val="00B750FF"/>
    <w:rsid w:val="00B774FA"/>
    <w:rsid w:val="00B77D95"/>
    <w:rsid w:val="00B81686"/>
    <w:rsid w:val="00B834A7"/>
    <w:rsid w:val="00B9193E"/>
    <w:rsid w:val="00B9285C"/>
    <w:rsid w:val="00B92F23"/>
    <w:rsid w:val="00B95205"/>
    <w:rsid w:val="00B96AA3"/>
    <w:rsid w:val="00B976B7"/>
    <w:rsid w:val="00BA0417"/>
    <w:rsid w:val="00BA290F"/>
    <w:rsid w:val="00BA369B"/>
    <w:rsid w:val="00BA3B51"/>
    <w:rsid w:val="00BA5109"/>
    <w:rsid w:val="00BA62BA"/>
    <w:rsid w:val="00BA7F9E"/>
    <w:rsid w:val="00BB1108"/>
    <w:rsid w:val="00BB2397"/>
    <w:rsid w:val="00BB2527"/>
    <w:rsid w:val="00BB2C5E"/>
    <w:rsid w:val="00BB3CD1"/>
    <w:rsid w:val="00BB675F"/>
    <w:rsid w:val="00BB7256"/>
    <w:rsid w:val="00BC19A4"/>
    <w:rsid w:val="00BC4168"/>
    <w:rsid w:val="00BC4BA5"/>
    <w:rsid w:val="00BC5DA5"/>
    <w:rsid w:val="00BC6758"/>
    <w:rsid w:val="00BC6DB2"/>
    <w:rsid w:val="00BC7A89"/>
    <w:rsid w:val="00BD0C31"/>
    <w:rsid w:val="00BD1E9B"/>
    <w:rsid w:val="00BD2949"/>
    <w:rsid w:val="00BD3595"/>
    <w:rsid w:val="00BD57BB"/>
    <w:rsid w:val="00BD5A63"/>
    <w:rsid w:val="00BD5BE2"/>
    <w:rsid w:val="00BD7858"/>
    <w:rsid w:val="00BE243C"/>
    <w:rsid w:val="00BE2929"/>
    <w:rsid w:val="00BE35FF"/>
    <w:rsid w:val="00BE46DF"/>
    <w:rsid w:val="00BE66DF"/>
    <w:rsid w:val="00BF054D"/>
    <w:rsid w:val="00BF1A9D"/>
    <w:rsid w:val="00BF562E"/>
    <w:rsid w:val="00BF575E"/>
    <w:rsid w:val="00BF6AA3"/>
    <w:rsid w:val="00C0051E"/>
    <w:rsid w:val="00C00584"/>
    <w:rsid w:val="00C00F93"/>
    <w:rsid w:val="00C019E9"/>
    <w:rsid w:val="00C02386"/>
    <w:rsid w:val="00C02926"/>
    <w:rsid w:val="00C043B4"/>
    <w:rsid w:val="00C0507D"/>
    <w:rsid w:val="00C050AB"/>
    <w:rsid w:val="00C05528"/>
    <w:rsid w:val="00C05937"/>
    <w:rsid w:val="00C05979"/>
    <w:rsid w:val="00C05F7A"/>
    <w:rsid w:val="00C06E27"/>
    <w:rsid w:val="00C07B71"/>
    <w:rsid w:val="00C11F74"/>
    <w:rsid w:val="00C132BB"/>
    <w:rsid w:val="00C14BC8"/>
    <w:rsid w:val="00C157D0"/>
    <w:rsid w:val="00C16D3A"/>
    <w:rsid w:val="00C17AB2"/>
    <w:rsid w:val="00C225B2"/>
    <w:rsid w:val="00C23AD9"/>
    <w:rsid w:val="00C24534"/>
    <w:rsid w:val="00C25E5D"/>
    <w:rsid w:val="00C27622"/>
    <w:rsid w:val="00C3020A"/>
    <w:rsid w:val="00C31174"/>
    <w:rsid w:val="00C33C2A"/>
    <w:rsid w:val="00C34C58"/>
    <w:rsid w:val="00C35B58"/>
    <w:rsid w:val="00C35C0F"/>
    <w:rsid w:val="00C379BE"/>
    <w:rsid w:val="00C41C73"/>
    <w:rsid w:val="00C422F5"/>
    <w:rsid w:val="00C426EA"/>
    <w:rsid w:val="00C42946"/>
    <w:rsid w:val="00C4368F"/>
    <w:rsid w:val="00C45CD8"/>
    <w:rsid w:val="00C46140"/>
    <w:rsid w:val="00C46FA7"/>
    <w:rsid w:val="00C51E92"/>
    <w:rsid w:val="00C5251A"/>
    <w:rsid w:val="00C5445C"/>
    <w:rsid w:val="00C5464F"/>
    <w:rsid w:val="00C60B0E"/>
    <w:rsid w:val="00C62C56"/>
    <w:rsid w:val="00C64987"/>
    <w:rsid w:val="00C708EE"/>
    <w:rsid w:val="00C70E42"/>
    <w:rsid w:val="00C70EF8"/>
    <w:rsid w:val="00C71077"/>
    <w:rsid w:val="00C718BD"/>
    <w:rsid w:val="00C71B12"/>
    <w:rsid w:val="00C71E2F"/>
    <w:rsid w:val="00C71F6F"/>
    <w:rsid w:val="00C72865"/>
    <w:rsid w:val="00C80044"/>
    <w:rsid w:val="00C807EB"/>
    <w:rsid w:val="00C80C0A"/>
    <w:rsid w:val="00C81F73"/>
    <w:rsid w:val="00C8235A"/>
    <w:rsid w:val="00C83964"/>
    <w:rsid w:val="00C83C7A"/>
    <w:rsid w:val="00C86A68"/>
    <w:rsid w:val="00C8724E"/>
    <w:rsid w:val="00C87B33"/>
    <w:rsid w:val="00C93A20"/>
    <w:rsid w:val="00C945E7"/>
    <w:rsid w:val="00C94CFF"/>
    <w:rsid w:val="00C95DED"/>
    <w:rsid w:val="00C97F30"/>
    <w:rsid w:val="00CA0164"/>
    <w:rsid w:val="00CA12CF"/>
    <w:rsid w:val="00CA26FD"/>
    <w:rsid w:val="00CA4AC5"/>
    <w:rsid w:val="00CA53F3"/>
    <w:rsid w:val="00CA614B"/>
    <w:rsid w:val="00CA6B4C"/>
    <w:rsid w:val="00CA79F8"/>
    <w:rsid w:val="00CB3E9E"/>
    <w:rsid w:val="00CB7DBF"/>
    <w:rsid w:val="00CC0A3F"/>
    <w:rsid w:val="00CC1900"/>
    <w:rsid w:val="00CC24F7"/>
    <w:rsid w:val="00CC2A49"/>
    <w:rsid w:val="00CC43F4"/>
    <w:rsid w:val="00CC5B54"/>
    <w:rsid w:val="00CC62B7"/>
    <w:rsid w:val="00CC690A"/>
    <w:rsid w:val="00CD08CF"/>
    <w:rsid w:val="00CD5C17"/>
    <w:rsid w:val="00CD5E32"/>
    <w:rsid w:val="00CE1808"/>
    <w:rsid w:val="00CE19DE"/>
    <w:rsid w:val="00CE38B2"/>
    <w:rsid w:val="00CE3E92"/>
    <w:rsid w:val="00CF11FF"/>
    <w:rsid w:val="00CF1237"/>
    <w:rsid w:val="00CF4227"/>
    <w:rsid w:val="00CF55E6"/>
    <w:rsid w:val="00CF63BD"/>
    <w:rsid w:val="00CF6D1D"/>
    <w:rsid w:val="00D02AA9"/>
    <w:rsid w:val="00D02BAF"/>
    <w:rsid w:val="00D040A3"/>
    <w:rsid w:val="00D041C6"/>
    <w:rsid w:val="00D0504B"/>
    <w:rsid w:val="00D10B14"/>
    <w:rsid w:val="00D1312B"/>
    <w:rsid w:val="00D1319D"/>
    <w:rsid w:val="00D13357"/>
    <w:rsid w:val="00D14BBA"/>
    <w:rsid w:val="00D16E26"/>
    <w:rsid w:val="00D2071E"/>
    <w:rsid w:val="00D20A59"/>
    <w:rsid w:val="00D21198"/>
    <w:rsid w:val="00D21395"/>
    <w:rsid w:val="00D21AA8"/>
    <w:rsid w:val="00D22282"/>
    <w:rsid w:val="00D22628"/>
    <w:rsid w:val="00D25401"/>
    <w:rsid w:val="00D25B2F"/>
    <w:rsid w:val="00D26745"/>
    <w:rsid w:val="00D319B1"/>
    <w:rsid w:val="00D33364"/>
    <w:rsid w:val="00D33388"/>
    <w:rsid w:val="00D353E4"/>
    <w:rsid w:val="00D35AEA"/>
    <w:rsid w:val="00D3709C"/>
    <w:rsid w:val="00D3744A"/>
    <w:rsid w:val="00D3782E"/>
    <w:rsid w:val="00D40040"/>
    <w:rsid w:val="00D44D48"/>
    <w:rsid w:val="00D44E0A"/>
    <w:rsid w:val="00D473F5"/>
    <w:rsid w:val="00D52101"/>
    <w:rsid w:val="00D527CA"/>
    <w:rsid w:val="00D531A4"/>
    <w:rsid w:val="00D5338F"/>
    <w:rsid w:val="00D5669B"/>
    <w:rsid w:val="00D56C86"/>
    <w:rsid w:val="00D578D6"/>
    <w:rsid w:val="00D61752"/>
    <w:rsid w:val="00D6181A"/>
    <w:rsid w:val="00D63776"/>
    <w:rsid w:val="00D644A0"/>
    <w:rsid w:val="00D657D4"/>
    <w:rsid w:val="00D700C2"/>
    <w:rsid w:val="00D738DE"/>
    <w:rsid w:val="00D7496E"/>
    <w:rsid w:val="00D7658A"/>
    <w:rsid w:val="00D766ED"/>
    <w:rsid w:val="00D8022C"/>
    <w:rsid w:val="00D80714"/>
    <w:rsid w:val="00D81C07"/>
    <w:rsid w:val="00D82184"/>
    <w:rsid w:val="00D839C4"/>
    <w:rsid w:val="00D83A5F"/>
    <w:rsid w:val="00D83C0C"/>
    <w:rsid w:val="00D8798B"/>
    <w:rsid w:val="00D91DFA"/>
    <w:rsid w:val="00D92488"/>
    <w:rsid w:val="00D93E20"/>
    <w:rsid w:val="00D95648"/>
    <w:rsid w:val="00D9680C"/>
    <w:rsid w:val="00DA1A7A"/>
    <w:rsid w:val="00DA27B6"/>
    <w:rsid w:val="00DA2E6F"/>
    <w:rsid w:val="00DA5205"/>
    <w:rsid w:val="00DA5ED4"/>
    <w:rsid w:val="00DA6822"/>
    <w:rsid w:val="00DA7700"/>
    <w:rsid w:val="00DA7799"/>
    <w:rsid w:val="00DB1A4F"/>
    <w:rsid w:val="00DB1E24"/>
    <w:rsid w:val="00DB348C"/>
    <w:rsid w:val="00DB6549"/>
    <w:rsid w:val="00DB6BEF"/>
    <w:rsid w:val="00DB7366"/>
    <w:rsid w:val="00DB7659"/>
    <w:rsid w:val="00DC2874"/>
    <w:rsid w:val="00DC3199"/>
    <w:rsid w:val="00DC39C7"/>
    <w:rsid w:val="00DC3B5D"/>
    <w:rsid w:val="00DC456F"/>
    <w:rsid w:val="00DC4998"/>
    <w:rsid w:val="00DC5946"/>
    <w:rsid w:val="00DC5CAD"/>
    <w:rsid w:val="00DC7E9F"/>
    <w:rsid w:val="00DC7FBF"/>
    <w:rsid w:val="00DD04F9"/>
    <w:rsid w:val="00DD16FB"/>
    <w:rsid w:val="00DD18A9"/>
    <w:rsid w:val="00DD1E40"/>
    <w:rsid w:val="00DD3172"/>
    <w:rsid w:val="00DD4E5E"/>
    <w:rsid w:val="00DE1974"/>
    <w:rsid w:val="00DE1B1A"/>
    <w:rsid w:val="00DE3EE8"/>
    <w:rsid w:val="00DE59BA"/>
    <w:rsid w:val="00DE5FA4"/>
    <w:rsid w:val="00DE7B28"/>
    <w:rsid w:val="00DF1964"/>
    <w:rsid w:val="00DF4CEC"/>
    <w:rsid w:val="00DF4CF3"/>
    <w:rsid w:val="00DF5C01"/>
    <w:rsid w:val="00DF6B9F"/>
    <w:rsid w:val="00DF7065"/>
    <w:rsid w:val="00DF7EBC"/>
    <w:rsid w:val="00E01AAA"/>
    <w:rsid w:val="00E02718"/>
    <w:rsid w:val="00E03434"/>
    <w:rsid w:val="00E03FC9"/>
    <w:rsid w:val="00E05B22"/>
    <w:rsid w:val="00E109D3"/>
    <w:rsid w:val="00E122C2"/>
    <w:rsid w:val="00E13C4F"/>
    <w:rsid w:val="00E14477"/>
    <w:rsid w:val="00E152D3"/>
    <w:rsid w:val="00E15C78"/>
    <w:rsid w:val="00E16965"/>
    <w:rsid w:val="00E217A6"/>
    <w:rsid w:val="00E2198B"/>
    <w:rsid w:val="00E2236A"/>
    <w:rsid w:val="00E23236"/>
    <w:rsid w:val="00E232D1"/>
    <w:rsid w:val="00E24491"/>
    <w:rsid w:val="00E24710"/>
    <w:rsid w:val="00E249CD"/>
    <w:rsid w:val="00E24E46"/>
    <w:rsid w:val="00E25126"/>
    <w:rsid w:val="00E27256"/>
    <w:rsid w:val="00E27AF8"/>
    <w:rsid w:val="00E27E4D"/>
    <w:rsid w:val="00E27FDB"/>
    <w:rsid w:val="00E34630"/>
    <w:rsid w:val="00E34E62"/>
    <w:rsid w:val="00E35D4F"/>
    <w:rsid w:val="00E415AE"/>
    <w:rsid w:val="00E4376B"/>
    <w:rsid w:val="00E43A4C"/>
    <w:rsid w:val="00E46A1B"/>
    <w:rsid w:val="00E46AF7"/>
    <w:rsid w:val="00E46FFF"/>
    <w:rsid w:val="00E479D9"/>
    <w:rsid w:val="00E52A1D"/>
    <w:rsid w:val="00E537B2"/>
    <w:rsid w:val="00E579E9"/>
    <w:rsid w:val="00E61645"/>
    <w:rsid w:val="00E66166"/>
    <w:rsid w:val="00E67F2F"/>
    <w:rsid w:val="00E704B7"/>
    <w:rsid w:val="00E718ED"/>
    <w:rsid w:val="00E727E3"/>
    <w:rsid w:val="00E72E81"/>
    <w:rsid w:val="00E73170"/>
    <w:rsid w:val="00E76475"/>
    <w:rsid w:val="00E7694C"/>
    <w:rsid w:val="00E77545"/>
    <w:rsid w:val="00E801EE"/>
    <w:rsid w:val="00E81094"/>
    <w:rsid w:val="00E837CE"/>
    <w:rsid w:val="00E8595A"/>
    <w:rsid w:val="00E87D46"/>
    <w:rsid w:val="00E90321"/>
    <w:rsid w:val="00E90DFF"/>
    <w:rsid w:val="00E92B4C"/>
    <w:rsid w:val="00E96246"/>
    <w:rsid w:val="00E972DD"/>
    <w:rsid w:val="00EA03DD"/>
    <w:rsid w:val="00EA090D"/>
    <w:rsid w:val="00EA1F01"/>
    <w:rsid w:val="00EA1FA4"/>
    <w:rsid w:val="00EA3143"/>
    <w:rsid w:val="00EA420A"/>
    <w:rsid w:val="00EA5136"/>
    <w:rsid w:val="00EA63A2"/>
    <w:rsid w:val="00EA6EBC"/>
    <w:rsid w:val="00EA79B4"/>
    <w:rsid w:val="00EB2FA2"/>
    <w:rsid w:val="00EB36DA"/>
    <w:rsid w:val="00EB72FE"/>
    <w:rsid w:val="00EC03D5"/>
    <w:rsid w:val="00EC050F"/>
    <w:rsid w:val="00EC15C9"/>
    <w:rsid w:val="00EC2511"/>
    <w:rsid w:val="00EC6FAA"/>
    <w:rsid w:val="00EC739B"/>
    <w:rsid w:val="00ED067D"/>
    <w:rsid w:val="00ED2053"/>
    <w:rsid w:val="00ED24AE"/>
    <w:rsid w:val="00ED2543"/>
    <w:rsid w:val="00ED60D4"/>
    <w:rsid w:val="00ED7B8D"/>
    <w:rsid w:val="00ED7DB2"/>
    <w:rsid w:val="00ED7DE3"/>
    <w:rsid w:val="00ED7E75"/>
    <w:rsid w:val="00ED7ED5"/>
    <w:rsid w:val="00EE0C35"/>
    <w:rsid w:val="00EE0D0E"/>
    <w:rsid w:val="00EE40E6"/>
    <w:rsid w:val="00EE41DE"/>
    <w:rsid w:val="00EE5991"/>
    <w:rsid w:val="00EE60CF"/>
    <w:rsid w:val="00EE73A0"/>
    <w:rsid w:val="00EE7AFA"/>
    <w:rsid w:val="00EF19E5"/>
    <w:rsid w:val="00EF398E"/>
    <w:rsid w:val="00EF4557"/>
    <w:rsid w:val="00EF52A0"/>
    <w:rsid w:val="00EF532F"/>
    <w:rsid w:val="00EF7057"/>
    <w:rsid w:val="00F00624"/>
    <w:rsid w:val="00F0066C"/>
    <w:rsid w:val="00F00A6B"/>
    <w:rsid w:val="00F02313"/>
    <w:rsid w:val="00F03DFD"/>
    <w:rsid w:val="00F03EBF"/>
    <w:rsid w:val="00F06A55"/>
    <w:rsid w:val="00F07980"/>
    <w:rsid w:val="00F1098A"/>
    <w:rsid w:val="00F13C14"/>
    <w:rsid w:val="00F13C9B"/>
    <w:rsid w:val="00F1587C"/>
    <w:rsid w:val="00F16E26"/>
    <w:rsid w:val="00F16F70"/>
    <w:rsid w:val="00F2115D"/>
    <w:rsid w:val="00F21AD6"/>
    <w:rsid w:val="00F2349D"/>
    <w:rsid w:val="00F302F2"/>
    <w:rsid w:val="00F32384"/>
    <w:rsid w:val="00F33240"/>
    <w:rsid w:val="00F33743"/>
    <w:rsid w:val="00F42090"/>
    <w:rsid w:val="00F45029"/>
    <w:rsid w:val="00F465C7"/>
    <w:rsid w:val="00F47C8D"/>
    <w:rsid w:val="00F50463"/>
    <w:rsid w:val="00F54C1B"/>
    <w:rsid w:val="00F55526"/>
    <w:rsid w:val="00F56B51"/>
    <w:rsid w:val="00F62299"/>
    <w:rsid w:val="00F62D7B"/>
    <w:rsid w:val="00F644F5"/>
    <w:rsid w:val="00F64F47"/>
    <w:rsid w:val="00F6613D"/>
    <w:rsid w:val="00F66C29"/>
    <w:rsid w:val="00F66FA2"/>
    <w:rsid w:val="00F67E14"/>
    <w:rsid w:val="00F70505"/>
    <w:rsid w:val="00F70FCA"/>
    <w:rsid w:val="00F71C4A"/>
    <w:rsid w:val="00F71F07"/>
    <w:rsid w:val="00F71F55"/>
    <w:rsid w:val="00F743D4"/>
    <w:rsid w:val="00F80249"/>
    <w:rsid w:val="00F804A3"/>
    <w:rsid w:val="00F81482"/>
    <w:rsid w:val="00F81715"/>
    <w:rsid w:val="00F823D2"/>
    <w:rsid w:val="00F82BC3"/>
    <w:rsid w:val="00F84532"/>
    <w:rsid w:val="00F8532D"/>
    <w:rsid w:val="00F85DEA"/>
    <w:rsid w:val="00F86698"/>
    <w:rsid w:val="00F86700"/>
    <w:rsid w:val="00F87443"/>
    <w:rsid w:val="00F8782D"/>
    <w:rsid w:val="00F90ED7"/>
    <w:rsid w:val="00F914C9"/>
    <w:rsid w:val="00F92460"/>
    <w:rsid w:val="00F929C1"/>
    <w:rsid w:val="00F97CFF"/>
    <w:rsid w:val="00FA1EB3"/>
    <w:rsid w:val="00FA5173"/>
    <w:rsid w:val="00FA7449"/>
    <w:rsid w:val="00FB0346"/>
    <w:rsid w:val="00FB4C49"/>
    <w:rsid w:val="00FB790A"/>
    <w:rsid w:val="00FC00EA"/>
    <w:rsid w:val="00FC69B2"/>
    <w:rsid w:val="00FC717B"/>
    <w:rsid w:val="00FC78C2"/>
    <w:rsid w:val="00FD14AF"/>
    <w:rsid w:val="00FD4587"/>
    <w:rsid w:val="00FD5D67"/>
    <w:rsid w:val="00FD6590"/>
    <w:rsid w:val="00FD7C1A"/>
    <w:rsid w:val="00FE25ED"/>
    <w:rsid w:val="00FE262D"/>
    <w:rsid w:val="00FE3343"/>
    <w:rsid w:val="00FF0871"/>
    <w:rsid w:val="00FF0F95"/>
    <w:rsid w:val="00FF3118"/>
    <w:rsid w:val="00FF3598"/>
    <w:rsid w:val="00FF5D8C"/>
    <w:rsid w:val="00FF62A2"/>
    <w:rsid w:val="00FF66C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E939CB"/>
  <w15:docId w15:val="{094E1811-ADCC-425F-AFC1-C52FD82A69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80">
    <w:lsdException w:name="heading 1" w:qFormat="1"/>
    <w:lsdException w:name="heading 2" w:qFormat="1"/>
    <w:lsdException w:name="heading 3" w:qFormat="1"/>
    <w:lsdException w:name="heading 4"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5A1D32"/>
    <w:pPr>
      <w:spacing w:after="240"/>
      <w:jc w:val="both"/>
    </w:pPr>
    <w:rPr>
      <w:sz w:val="24"/>
      <w:lang w:val="fr-FR" w:eastAsia="en-US"/>
    </w:rPr>
  </w:style>
  <w:style w:type="paragraph" w:styleId="Heading1">
    <w:name w:val="heading 1"/>
    <w:basedOn w:val="Normal"/>
    <w:next w:val="Text1"/>
    <w:qFormat/>
    <w:rsid w:val="00BF6AA3"/>
    <w:pPr>
      <w:keepNext/>
      <w:numPr>
        <w:numId w:val="3"/>
      </w:numPr>
      <w:spacing w:before="240"/>
      <w:outlineLvl w:val="0"/>
    </w:pPr>
    <w:rPr>
      <w:b/>
      <w:smallCaps/>
    </w:rPr>
  </w:style>
  <w:style w:type="paragraph" w:styleId="Heading2">
    <w:name w:val="heading 2"/>
    <w:basedOn w:val="Normal"/>
    <w:next w:val="Text2"/>
    <w:qFormat/>
    <w:pPr>
      <w:keepNext/>
      <w:numPr>
        <w:ilvl w:val="1"/>
        <w:numId w:val="3"/>
      </w:numPr>
      <w:outlineLvl w:val="1"/>
    </w:pPr>
    <w:rPr>
      <w:b/>
    </w:rPr>
  </w:style>
  <w:style w:type="paragraph" w:styleId="Heading3">
    <w:name w:val="heading 3"/>
    <w:basedOn w:val="Normal"/>
    <w:next w:val="Text3"/>
    <w:link w:val="Heading3Char"/>
    <w:qFormat/>
    <w:pPr>
      <w:keepNext/>
      <w:numPr>
        <w:ilvl w:val="2"/>
        <w:numId w:val="3"/>
      </w:numPr>
      <w:outlineLvl w:val="2"/>
    </w:pPr>
    <w:rPr>
      <w:i/>
    </w:rPr>
  </w:style>
  <w:style w:type="paragraph" w:styleId="Heading4">
    <w:name w:val="heading 4"/>
    <w:basedOn w:val="Normal"/>
    <w:next w:val="Text4"/>
    <w:qFormat/>
    <w:pPr>
      <w:keepNext/>
      <w:numPr>
        <w:ilvl w:val="3"/>
        <w:numId w:val="3"/>
      </w:numPr>
      <w:outlineLvl w:val="3"/>
    </w:pPr>
  </w:style>
  <w:style w:type="paragraph" w:styleId="Heading5">
    <w:name w:val="heading 5"/>
    <w:basedOn w:val="Normal"/>
    <w:next w:val="Normal"/>
    <w:pPr>
      <w:tabs>
        <w:tab w:val="num" w:pos="0"/>
      </w:tabs>
      <w:spacing w:before="240" w:after="60"/>
      <w:outlineLvl w:val="4"/>
    </w:pPr>
    <w:rPr>
      <w:rFonts w:ascii="Arial" w:hAnsi="Arial"/>
      <w:sz w:val="22"/>
    </w:rPr>
  </w:style>
  <w:style w:type="paragraph" w:styleId="Heading6">
    <w:name w:val="heading 6"/>
    <w:basedOn w:val="Normal"/>
    <w:next w:val="Normal"/>
    <w:pPr>
      <w:tabs>
        <w:tab w:val="num" w:pos="0"/>
      </w:tabs>
      <w:spacing w:before="240" w:after="60"/>
      <w:outlineLvl w:val="5"/>
    </w:pPr>
    <w:rPr>
      <w:rFonts w:ascii="Arial" w:hAnsi="Arial"/>
      <w:i/>
      <w:sz w:val="22"/>
    </w:rPr>
  </w:style>
  <w:style w:type="paragraph" w:styleId="Heading7">
    <w:name w:val="heading 7"/>
    <w:basedOn w:val="Normal"/>
    <w:next w:val="Normal"/>
    <w:pPr>
      <w:tabs>
        <w:tab w:val="num" w:pos="0"/>
      </w:tabs>
      <w:spacing w:before="240" w:after="60"/>
      <w:outlineLvl w:val="6"/>
    </w:pPr>
    <w:rPr>
      <w:rFonts w:ascii="Arial" w:hAnsi="Arial"/>
      <w:sz w:val="20"/>
    </w:rPr>
  </w:style>
  <w:style w:type="paragraph" w:styleId="Heading8">
    <w:name w:val="heading 8"/>
    <w:basedOn w:val="Normal"/>
    <w:next w:val="Normal"/>
    <w:pPr>
      <w:tabs>
        <w:tab w:val="num" w:pos="0"/>
      </w:tabs>
      <w:spacing w:before="240" w:after="60"/>
      <w:outlineLvl w:val="7"/>
    </w:pPr>
    <w:rPr>
      <w:rFonts w:ascii="Arial" w:hAnsi="Arial"/>
      <w:i/>
      <w:sz w:val="20"/>
    </w:rPr>
  </w:style>
  <w:style w:type="paragraph" w:styleId="Heading9">
    <w:name w:val="heading 9"/>
    <w:basedOn w:val="Normal"/>
    <w:next w:val="Normal"/>
    <w:pPr>
      <w:tabs>
        <w:tab w:val="num" w:pos="0"/>
      </w:tabs>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ext1">
    <w:name w:val="Text 1"/>
    <w:basedOn w:val="Normal"/>
    <w:pPr>
      <w:ind w:left="482"/>
    </w:pPr>
  </w:style>
  <w:style w:type="paragraph" w:customStyle="1" w:styleId="Text2">
    <w:name w:val="Text 2"/>
    <w:basedOn w:val="Normal"/>
    <w:pPr>
      <w:tabs>
        <w:tab w:val="left" w:pos="2302"/>
      </w:tabs>
      <w:ind w:left="1202"/>
    </w:pPr>
  </w:style>
  <w:style w:type="paragraph" w:customStyle="1" w:styleId="Text3">
    <w:name w:val="Text 3"/>
    <w:basedOn w:val="Normal"/>
    <w:pPr>
      <w:tabs>
        <w:tab w:val="left" w:pos="2302"/>
      </w:tabs>
      <w:ind w:left="1202"/>
    </w:pPr>
  </w:style>
  <w:style w:type="paragraph" w:customStyle="1" w:styleId="Text4">
    <w:name w:val="Text 4"/>
    <w:basedOn w:val="Normal"/>
    <w:pPr>
      <w:tabs>
        <w:tab w:val="left" w:pos="2302"/>
      </w:tabs>
      <w:ind w:left="1202"/>
    </w:pPr>
  </w:style>
  <w:style w:type="paragraph" w:customStyle="1" w:styleId="Address">
    <w:name w:val="Address"/>
    <w:basedOn w:val="Normal"/>
    <w:pPr>
      <w:spacing w:after="0"/>
      <w:jc w:val="left"/>
    </w:pPr>
  </w:style>
  <w:style w:type="paragraph" w:customStyle="1" w:styleId="AddressTL">
    <w:name w:val="AddressTL"/>
    <w:basedOn w:val="Normal"/>
    <w:next w:val="Normal"/>
    <w:pPr>
      <w:spacing w:after="720"/>
      <w:jc w:val="left"/>
    </w:pPr>
  </w:style>
  <w:style w:type="paragraph" w:customStyle="1" w:styleId="AddressTR">
    <w:name w:val="AddressTR"/>
    <w:basedOn w:val="Normal"/>
    <w:next w:val="Normal"/>
    <w:pPr>
      <w:spacing w:after="720"/>
      <w:ind w:left="5103"/>
      <w:jc w:val="left"/>
    </w:pPr>
  </w:style>
  <w:style w:type="paragraph" w:styleId="BlockText">
    <w:name w:val="Block Text"/>
    <w:basedOn w:val="Normal"/>
    <w:pPr>
      <w:spacing w:after="120"/>
      <w:ind w:left="1440" w:right="1440"/>
    </w:pPr>
  </w:style>
  <w:style w:type="paragraph" w:styleId="BodyText">
    <w:name w:val="Body Text"/>
    <w:basedOn w:val="Normal"/>
    <w:pPr>
      <w:spacing w:after="12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rPr>
  </w:style>
  <w:style w:type="paragraph" w:styleId="BodyTextFirstIndent">
    <w:name w:val="Body Text First Indent"/>
    <w:basedOn w:val="BodyText"/>
    <w:pPr>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rPr>
  </w:style>
  <w:style w:type="paragraph" w:styleId="Caption">
    <w:name w:val="caption"/>
    <w:basedOn w:val="Normal"/>
    <w:next w:val="Normal"/>
    <w:pPr>
      <w:spacing w:before="120" w:after="120"/>
    </w:pPr>
    <w:rPr>
      <w:b/>
    </w:rPr>
  </w:style>
  <w:style w:type="paragraph" w:customStyle="1" w:styleId="ChapterTitle">
    <w:name w:val="ChapterTitle"/>
    <w:basedOn w:val="Normal"/>
    <w:next w:val="SectionTitle"/>
    <w:pPr>
      <w:keepNext/>
      <w:spacing w:after="480"/>
      <w:jc w:val="center"/>
    </w:pPr>
    <w:rPr>
      <w:b/>
      <w:sz w:val="32"/>
    </w:rPr>
  </w:style>
  <w:style w:type="paragraph" w:customStyle="1" w:styleId="SectionTitle">
    <w:name w:val="SectionTitle"/>
    <w:basedOn w:val="Normal"/>
    <w:next w:val="Heading1"/>
    <w:pPr>
      <w:keepNext/>
      <w:spacing w:after="480"/>
      <w:jc w:val="center"/>
    </w:pPr>
    <w:rPr>
      <w:b/>
      <w:smallCaps/>
      <w:sz w:val="28"/>
    </w:rPr>
  </w:style>
  <w:style w:type="paragraph" w:styleId="Closing">
    <w:name w:val="Closing"/>
    <w:basedOn w:val="Normal"/>
    <w:pPr>
      <w:ind w:left="4252"/>
    </w:pPr>
  </w:style>
  <w:style w:type="paragraph" w:styleId="CommentText">
    <w:name w:val="annotation text"/>
    <w:basedOn w:val="Normal"/>
    <w:link w:val="CommentTextChar"/>
    <w:rPr>
      <w:sz w:val="20"/>
    </w:rPr>
  </w:style>
  <w:style w:type="paragraph" w:styleId="Date">
    <w:name w:val="Date"/>
    <w:basedOn w:val="Normal"/>
    <w:next w:val="References"/>
    <w:pPr>
      <w:spacing w:after="0"/>
      <w:ind w:left="5103" w:right="-567"/>
      <w:jc w:val="left"/>
    </w:pPr>
  </w:style>
  <w:style w:type="paragraph" w:customStyle="1" w:styleId="References">
    <w:name w:val="References"/>
    <w:basedOn w:val="Normal"/>
    <w:next w:val="AddressTR"/>
    <w:pPr>
      <w:ind w:left="5103"/>
      <w:jc w:val="left"/>
    </w:pPr>
    <w:rPr>
      <w:sz w:val="20"/>
    </w:rPr>
  </w:style>
  <w:style w:type="paragraph" w:styleId="DocumentMap">
    <w:name w:val="Document Map"/>
    <w:basedOn w:val="Normal"/>
    <w:semiHidden/>
    <w:pPr>
      <w:shd w:val="clear" w:color="auto" w:fill="000080"/>
    </w:pPr>
    <w:rPr>
      <w:rFonts w:ascii="Tahoma" w:hAnsi="Tahoma"/>
    </w:rPr>
  </w:style>
  <w:style w:type="paragraph" w:customStyle="1" w:styleId="DoubSign">
    <w:name w:val="DoubSign"/>
    <w:basedOn w:val="Normal"/>
    <w:next w:val="Enclosures"/>
    <w:pPr>
      <w:tabs>
        <w:tab w:val="left" w:pos="5103"/>
      </w:tabs>
      <w:spacing w:before="1200" w:after="0"/>
      <w:jc w:val="left"/>
    </w:pPr>
  </w:style>
  <w:style w:type="paragraph" w:customStyle="1" w:styleId="Enclosures">
    <w:name w:val="Enclosures"/>
    <w:basedOn w:val="Normal"/>
    <w:pPr>
      <w:keepNext/>
      <w:keepLines/>
      <w:tabs>
        <w:tab w:val="left" w:pos="5642"/>
      </w:tabs>
      <w:spacing w:before="480" w:after="0"/>
      <w:ind w:left="1191" w:hanging="1191"/>
      <w:jc w:val="left"/>
    </w:pPr>
  </w:style>
  <w:style w:type="paragraph" w:styleId="EndnoteText">
    <w:name w:val="endnote text"/>
    <w:basedOn w:val="Normal"/>
    <w:semiHidden/>
    <w:rPr>
      <w:sz w:val="20"/>
    </w:rPr>
  </w:style>
  <w:style w:type="paragraph" w:styleId="EnvelopeAddress">
    <w:name w:val="envelope address"/>
    <w:basedOn w:val="Normal"/>
    <w:pPr>
      <w:framePr w:w="7920" w:h="1980" w:hRule="exact" w:hSpace="180" w:wrap="auto" w:hAnchor="page" w:xAlign="center" w:yAlign="bottom"/>
      <w:spacing w:after="0"/>
    </w:pPr>
  </w:style>
  <w:style w:type="paragraph" w:styleId="EnvelopeReturn">
    <w:name w:val="envelope return"/>
    <w:basedOn w:val="Normal"/>
    <w:pPr>
      <w:spacing w:after="0"/>
    </w:pPr>
    <w:rPr>
      <w:sz w:val="20"/>
    </w:rPr>
  </w:style>
  <w:style w:type="paragraph" w:styleId="Footer">
    <w:name w:val="footer"/>
    <w:basedOn w:val="Normal"/>
    <w:link w:val="FooterChar"/>
    <w:uiPriority w:val="99"/>
    <w:pPr>
      <w:spacing w:after="0"/>
      <w:ind w:right="-567"/>
      <w:jc w:val="left"/>
    </w:pPr>
    <w:rPr>
      <w:rFonts w:ascii="Arial" w:hAnsi="Arial"/>
      <w:sz w:val="16"/>
      <w:lang w:eastAsia="x-none"/>
    </w:rPr>
  </w:style>
  <w:style w:type="paragraph" w:styleId="FootnoteText">
    <w:name w:val="footnote text"/>
    <w:basedOn w:val="Normal"/>
    <w:pPr>
      <w:ind w:left="357" w:hanging="357"/>
    </w:pPr>
    <w:rPr>
      <w:sz w:val="20"/>
    </w:rPr>
  </w:style>
  <w:style w:type="paragraph" w:styleId="Header">
    <w:name w:val="header"/>
    <w:basedOn w:val="Normal"/>
    <w:link w:val="HeaderChar"/>
    <w:uiPriority w:val="99"/>
    <w:pPr>
      <w:tabs>
        <w:tab w:val="center" w:pos="4153"/>
        <w:tab w:val="right" w:pos="8306"/>
      </w:tabs>
    </w:pPr>
    <w:rPr>
      <w:lang w:eastAsia="x-none"/>
    </w:rPr>
  </w:style>
  <w:style w:type="paragraph" w:styleId="Index1">
    <w:name w:val="index 1"/>
    <w:basedOn w:val="Normal"/>
    <w:next w:val="Normal"/>
    <w:autoRedefine/>
    <w:semiHidden/>
    <w:pPr>
      <w:ind w:left="240" w:hanging="240"/>
    </w:pPr>
  </w:style>
  <w:style w:type="paragraph" w:styleId="Index2">
    <w:name w:val="index 2"/>
    <w:basedOn w:val="Normal"/>
    <w:next w:val="Normal"/>
    <w:autoRedefine/>
    <w:semiHidden/>
    <w:pPr>
      <w:ind w:left="480" w:hanging="240"/>
    </w:pPr>
  </w:style>
  <w:style w:type="paragraph" w:styleId="Index3">
    <w:name w:val="index 3"/>
    <w:basedOn w:val="Normal"/>
    <w:next w:val="Normal"/>
    <w:autoRedefine/>
    <w:semiHidden/>
    <w:pPr>
      <w:ind w:left="720" w:hanging="240"/>
    </w:pPr>
  </w:style>
  <w:style w:type="paragraph" w:styleId="Index4">
    <w:name w:val="index 4"/>
    <w:basedOn w:val="Normal"/>
    <w:next w:val="Normal"/>
    <w:autoRedefine/>
    <w:semiHidden/>
    <w:pPr>
      <w:ind w:left="960" w:hanging="240"/>
    </w:pPr>
  </w:style>
  <w:style w:type="paragraph" w:styleId="Index5">
    <w:name w:val="index 5"/>
    <w:basedOn w:val="Normal"/>
    <w:next w:val="Normal"/>
    <w:autoRedefine/>
    <w:semiHidden/>
    <w:pPr>
      <w:ind w:left="1200" w:hanging="240"/>
    </w:pPr>
  </w:style>
  <w:style w:type="paragraph" w:styleId="Index6">
    <w:name w:val="index 6"/>
    <w:basedOn w:val="Normal"/>
    <w:next w:val="Normal"/>
    <w:autoRedefine/>
    <w:semiHidden/>
    <w:pPr>
      <w:ind w:left="1440" w:hanging="240"/>
    </w:pPr>
  </w:style>
  <w:style w:type="paragraph" w:styleId="Index7">
    <w:name w:val="index 7"/>
    <w:basedOn w:val="Normal"/>
    <w:next w:val="Normal"/>
    <w:autoRedefine/>
    <w:semiHidden/>
    <w:pPr>
      <w:ind w:left="1680" w:hanging="240"/>
    </w:pPr>
  </w:style>
  <w:style w:type="paragraph" w:styleId="Index8">
    <w:name w:val="index 8"/>
    <w:basedOn w:val="Normal"/>
    <w:next w:val="Normal"/>
    <w:autoRedefine/>
    <w:semiHidden/>
    <w:pPr>
      <w:ind w:left="1920" w:hanging="240"/>
    </w:pPr>
  </w:style>
  <w:style w:type="paragraph" w:styleId="Index9">
    <w:name w:val="index 9"/>
    <w:basedOn w:val="Normal"/>
    <w:next w:val="Normal"/>
    <w:autoRedefine/>
    <w:semiHidden/>
    <w:pPr>
      <w:ind w:left="2160" w:hanging="240"/>
    </w:pPr>
  </w:style>
  <w:style w:type="paragraph" w:styleId="IndexHeading">
    <w:name w:val="index heading"/>
    <w:basedOn w:val="Normal"/>
    <w:next w:val="Index1"/>
    <w:semiHidden/>
    <w:rPr>
      <w:rFonts w:ascii="Arial" w:hAnsi="Arial"/>
      <w:b/>
    </w:rPr>
  </w:style>
  <w:style w:type="paragraph" w:styleId="List">
    <w:name w:val="List"/>
    <w:basedOn w:val="Normal"/>
    <w:pPr>
      <w:ind w:left="283" w:hanging="283"/>
    </w:pPr>
  </w:style>
  <w:style w:type="paragraph" w:styleId="List2">
    <w:name w:val="List 2"/>
    <w:basedOn w:val="Normal"/>
    <w:pPr>
      <w:ind w:left="566" w:hanging="283"/>
    </w:p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ListBullet">
    <w:name w:val="List Bullet"/>
    <w:basedOn w:val="Normal"/>
    <w:pPr>
      <w:numPr>
        <w:numId w:val="4"/>
      </w:numPr>
    </w:pPr>
  </w:style>
  <w:style w:type="paragraph" w:styleId="ListBullet2">
    <w:name w:val="List Bullet 2"/>
    <w:basedOn w:val="Text2"/>
    <w:pPr>
      <w:numPr>
        <w:numId w:val="6"/>
      </w:numPr>
      <w:tabs>
        <w:tab w:val="clear" w:pos="2302"/>
      </w:tabs>
    </w:pPr>
  </w:style>
  <w:style w:type="paragraph" w:styleId="ListBullet3">
    <w:name w:val="List Bullet 3"/>
    <w:basedOn w:val="Text3"/>
    <w:pPr>
      <w:numPr>
        <w:numId w:val="7"/>
      </w:numPr>
      <w:tabs>
        <w:tab w:val="clear" w:pos="2302"/>
      </w:tabs>
    </w:pPr>
  </w:style>
  <w:style w:type="paragraph" w:styleId="ListBullet4">
    <w:name w:val="List Bullet 4"/>
    <w:basedOn w:val="Text4"/>
    <w:pPr>
      <w:numPr>
        <w:numId w:val="8"/>
      </w:numPr>
      <w:tabs>
        <w:tab w:val="clear" w:pos="2302"/>
      </w:tabs>
    </w:pPr>
  </w:style>
  <w:style w:type="paragraph" w:styleId="ListBullet5">
    <w:name w:val="List Bullet 5"/>
    <w:basedOn w:val="Normal"/>
    <w:autoRedefine/>
    <w:pPr>
      <w:numPr>
        <w:numId w:val="1"/>
      </w:numPr>
    </w:pPr>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
    <w:name w:val="List Number"/>
    <w:basedOn w:val="Normal"/>
    <w:pPr>
      <w:numPr>
        <w:numId w:val="14"/>
      </w:numPr>
    </w:pPr>
  </w:style>
  <w:style w:type="paragraph" w:styleId="ListNumber2">
    <w:name w:val="List Number 2"/>
    <w:basedOn w:val="Text2"/>
    <w:pPr>
      <w:numPr>
        <w:numId w:val="16"/>
      </w:numPr>
      <w:tabs>
        <w:tab w:val="clear" w:pos="2302"/>
      </w:tabs>
    </w:pPr>
  </w:style>
  <w:style w:type="paragraph" w:styleId="ListNumber3">
    <w:name w:val="List Number 3"/>
    <w:basedOn w:val="Text3"/>
    <w:pPr>
      <w:numPr>
        <w:numId w:val="17"/>
      </w:numPr>
      <w:tabs>
        <w:tab w:val="clear" w:pos="2302"/>
      </w:tabs>
    </w:pPr>
  </w:style>
  <w:style w:type="paragraph" w:styleId="ListNumber4">
    <w:name w:val="List Number 4"/>
    <w:basedOn w:val="Text4"/>
    <w:pPr>
      <w:numPr>
        <w:numId w:val="18"/>
      </w:numPr>
      <w:tabs>
        <w:tab w:val="clear" w:pos="2302"/>
      </w:tabs>
    </w:pPr>
  </w:style>
  <w:style w:type="paragraph" w:styleId="ListNumber5">
    <w:name w:val="List Number 5"/>
    <w:basedOn w:val="Normal"/>
    <w:pPr>
      <w:numPr>
        <w:numId w:val="2"/>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spacing w:after="240"/>
      <w:jc w:val="both"/>
    </w:pPr>
    <w:rPr>
      <w:rFonts w:ascii="Courier New" w:hAnsi="Courier New"/>
      <w:lang w:eastAsia="en-US"/>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styleId="NormalIndent">
    <w:name w:val="Normal Indent"/>
    <w:basedOn w:val="Normal"/>
    <w:link w:val="NormalIndentChar"/>
    <w:pPr>
      <w:ind w:left="720"/>
    </w:pPr>
    <w:rPr>
      <w:lang w:eastAsia="x-none"/>
    </w:rPr>
  </w:style>
  <w:style w:type="paragraph" w:styleId="NoteHeading">
    <w:name w:val="Note Heading"/>
    <w:basedOn w:val="Normal"/>
    <w:next w:val="Normal"/>
  </w:style>
  <w:style w:type="paragraph" w:customStyle="1" w:styleId="NoteHead">
    <w:name w:val="NoteHead"/>
    <w:basedOn w:val="Normal"/>
    <w:next w:val="Subject"/>
    <w:pPr>
      <w:spacing w:before="720" w:after="720"/>
      <w:jc w:val="center"/>
    </w:pPr>
    <w:rPr>
      <w:b/>
      <w:smallCaps/>
    </w:rPr>
  </w:style>
  <w:style w:type="paragraph" w:customStyle="1" w:styleId="Subject">
    <w:name w:val="Subject"/>
    <w:basedOn w:val="Normal"/>
    <w:next w:val="Normal"/>
    <w:pPr>
      <w:spacing w:after="480"/>
      <w:ind w:left="1531" w:hanging="1531"/>
      <w:jc w:val="left"/>
    </w:pPr>
    <w:rPr>
      <w:b/>
    </w:rPr>
  </w:style>
  <w:style w:type="paragraph" w:customStyle="1" w:styleId="NoteList">
    <w:name w:val="NoteList"/>
    <w:basedOn w:val="Normal"/>
    <w:next w:val="Subject"/>
    <w:pPr>
      <w:tabs>
        <w:tab w:val="left" w:pos="5823"/>
      </w:tabs>
      <w:spacing w:before="720" w:after="720"/>
      <w:ind w:left="5104" w:hanging="3119"/>
      <w:jc w:val="left"/>
    </w:pPr>
    <w:rPr>
      <w:b/>
      <w:smallCaps/>
    </w:rPr>
  </w:style>
  <w:style w:type="paragraph" w:customStyle="1" w:styleId="NumPar1">
    <w:name w:val="NumPar 1"/>
    <w:basedOn w:val="Heading1"/>
    <w:next w:val="Text1"/>
    <w:pPr>
      <w:keepNext w:val="0"/>
      <w:spacing w:before="0"/>
      <w:outlineLvl w:val="9"/>
    </w:pPr>
    <w:rPr>
      <w:b w:val="0"/>
      <w:smallCaps w:val="0"/>
    </w:rPr>
  </w:style>
  <w:style w:type="paragraph" w:customStyle="1" w:styleId="NumPar2">
    <w:name w:val="NumPar 2"/>
    <w:basedOn w:val="Heading2"/>
    <w:next w:val="Text2"/>
    <w:pPr>
      <w:keepNext w:val="0"/>
      <w:outlineLvl w:val="9"/>
    </w:pPr>
    <w:rPr>
      <w:b w:val="0"/>
    </w:rPr>
  </w:style>
  <w:style w:type="paragraph" w:customStyle="1" w:styleId="NumPar3">
    <w:name w:val="NumPar 3"/>
    <w:basedOn w:val="Heading3"/>
    <w:next w:val="Text3"/>
    <w:pPr>
      <w:keepNext w:val="0"/>
      <w:outlineLvl w:val="9"/>
    </w:pPr>
    <w:rPr>
      <w:i w:val="0"/>
    </w:rPr>
  </w:style>
  <w:style w:type="paragraph" w:customStyle="1" w:styleId="NumPar4">
    <w:name w:val="NumPar 4"/>
    <w:basedOn w:val="Heading4"/>
    <w:next w:val="Text4"/>
    <w:pPr>
      <w:keepNext w:val="0"/>
      <w:outlineLvl w:val="9"/>
    </w:pPr>
  </w:style>
  <w:style w:type="paragraph" w:customStyle="1" w:styleId="PartTitle">
    <w:name w:val="PartTitle"/>
    <w:basedOn w:val="Normal"/>
    <w:next w:val="ChapterTitle"/>
    <w:pPr>
      <w:keepNext/>
      <w:pageBreakBefore/>
      <w:spacing w:after="480"/>
      <w:jc w:val="center"/>
    </w:pPr>
    <w:rPr>
      <w:b/>
      <w:sz w:val="36"/>
    </w:rPr>
  </w:style>
  <w:style w:type="paragraph" w:styleId="PlainText">
    <w:name w:val="Plain Text"/>
    <w:basedOn w:val="Normal"/>
    <w:rPr>
      <w:rFonts w:ascii="Courier New" w:hAnsi="Courier New"/>
      <w:sz w:val="20"/>
    </w:rPr>
  </w:style>
  <w:style w:type="paragraph" w:styleId="Salutation">
    <w:name w:val="Salutation"/>
    <w:basedOn w:val="Normal"/>
    <w:next w:val="Normal"/>
  </w:style>
  <w:style w:type="paragraph" w:styleId="Signature">
    <w:name w:val="Signature"/>
    <w:basedOn w:val="Normal"/>
    <w:next w:val="Enclosures"/>
    <w:pPr>
      <w:tabs>
        <w:tab w:val="left" w:pos="5103"/>
      </w:tabs>
      <w:spacing w:before="1200" w:after="0"/>
      <w:ind w:left="5103"/>
      <w:jc w:val="center"/>
    </w:pPr>
  </w:style>
  <w:style w:type="paragraph" w:styleId="Subtitle">
    <w:name w:val="Subtitle"/>
    <w:basedOn w:val="Normal"/>
    <w:pPr>
      <w:spacing w:after="60"/>
      <w:jc w:val="center"/>
      <w:outlineLvl w:val="1"/>
    </w:pPr>
    <w:rPr>
      <w:rFonts w:ascii="Arial" w:hAnsi="Arial"/>
    </w:rPr>
  </w:style>
  <w:style w:type="paragraph" w:customStyle="1" w:styleId="SubTitle1">
    <w:name w:val="SubTitle 1"/>
    <w:basedOn w:val="Normal"/>
    <w:next w:val="SubTitle2"/>
    <w:pPr>
      <w:jc w:val="center"/>
    </w:pPr>
    <w:rPr>
      <w:b/>
      <w:sz w:val="40"/>
    </w:rPr>
  </w:style>
  <w:style w:type="paragraph" w:customStyle="1" w:styleId="SubTitle2">
    <w:name w:val="SubTitle 2"/>
    <w:basedOn w:val="Normal"/>
    <w:pPr>
      <w:jc w:val="center"/>
    </w:pPr>
    <w:rPr>
      <w:b/>
      <w:sz w:val="32"/>
    </w:rPr>
  </w:style>
  <w:style w:type="paragraph" w:styleId="TableofAuthorities">
    <w:name w:val="table of authorities"/>
    <w:basedOn w:val="Normal"/>
    <w:next w:val="Normal"/>
    <w:semiHidden/>
    <w:pPr>
      <w:ind w:left="240" w:hanging="240"/>
    </w:pPr>
  </w:style>
  <w:style w:type="paragraph" w:styleId="TableofFigures">
    <w:name w:val="table of figures"/>
    <w:basedOn w:val="Normal"/>
    <w:next w:val="Normal"/>
    <w:semiHidden/>
    <w:pPr>
      <w:ind w:left="480" w:hanging="480"/>
    </w:pPr>
  </w:style>
  <w:style w:type="paragraph" w:styleId="Title">
    <w:name w:val="Title"/>
    <w:basedOn w:val="Normal"/>
    <w:next w:val="SubTitle1"/>
    <w:pPr>
      <w:spacing w:after="480"/>
      <w:jc w:val="center"/>
    </w:pPr>
    <w:rPr>
      <w:b/>
      <w:kern w:val="28"/>
      <w:sz w:val="48"/>
    </w:rPr>
  </w:style>
  <w:style w:type="paragraph" w:styleId="TOAHeading">
    <w:name w:val="toa heading"/>
    <w:basedOn w:val="Normal"/>
    <w:next w:val="Normal"/>
    <w:semiHidden/>
    <w:pPr>
      <w:spacing w:before="120"/>
    </w:pPr>
    <w:rPr>
      <w:rFonts w:ascii="Arial" w:hAnsi="Arial"/>
      <w:b/>
    </w:rPr>
  </w:style>
  <w:style w:type="paragraph" w:styleId="TOC1">
    <w:name w:val="toc 1"/>
    <w:basedOn w:val="Normal"/>
    <w:next w:val="Normal"/>
    <w:semiHidden/>
    <w:pPr>
      <w:tabs>
        <w:tab w:val="right" w:leader="dot" w:pos="8640"/>
      </w:tabs>
      <w:spacing w:before="120" w:after="120"/>
      <w:ind w:left="482" w:right="720" w:hanging="482"/>
    </w:pPr>
    <w:rPr>
      <w:caps/>
    </w:rPr>
  </w:style>
  <w:style w:type="paragraph" w:styleId="TOC2">
    <w:name w:val="toc 2"/>
    <w:basedOn w:val="Normal"/>
    <w:next w:val="Normal"/>
    <w:semiHidden/>
    <w:pPr>
      <w:tabs>
        <w:tab w:val="right" w:leader="dot" w:pos="8640"/>
      </w:tabs>
      <w:spacing w:before="60" w:after="60"/>
      <w:ind w:left="1077" w:right="720" w:hanging="595"/>
    </w:pPr>
  </w:style>
  <w:style w:type="paragraph" w:styleId="TOC3">
    <w:name w:val="toc 3"/>
    <w:basedOn w:val="Normal"/>
    <w:next w:val="Normal"/>
    <w:semiHidden/>
    <w:pPr>
      <w:tabs>
        <w:tab w:val="right" w:leader="dot" w:pos="8640"/>
      </w:tabs>
      <w:spacing w:before="60" w:after="60"/>
      <w:ind w:left="1916" w:right="720" w:hanging="839"/>
    </w:pPr>
  </w:style>
  <w:style w:type="paragraph" w:styleId="TOC4">
    <w:name w:val="toc 4"/>
    <w:basedOn w:val="Normal"/>
    <w:next w:val="Normal"/>
    <w:semiHidden/>
    <w:pPr>
      <w:tabs>
        <w:tab w:val="right" w:leader="dot" w:pos="8641"/>
      </w:tabs>
      <w:spacing w:before="60" w:after="60"/>
      <w:ind w:left="2880" w:right="720" w:hanging="964"/>
    </w:pPr>
  </w:style>
  <w:style w:type="paragraph" w:styleId="TOC5">
    <w:name w:val="toc 5"/>
    <w:basedOn w:val="Normal"/>
    <w:next w:val="Normal"/>
    <w:semiHidden/>
    <w:pPr>
      <w:tabs>
        <w:tab w:val="right" w:leader="dot" w:pos="8641"/>
      </w:tabs>
      <w:spacing w:before="240" w:after="120"/>
      <w:ind w:right="720"/>
    </w:pPr>
    <w:rPr>
      <w:caps/>
    </w:r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paragraph" w:customStyle="1" w:styleId="YReferences">
    <w:name w:val="YReferences"/>
    <w:basedOn w:val="Normal"/>
    <w:next w:val="Normal"/>
    <w:pPr>
      <w:spacing w:after="480"/>
      <w:ind w:left="1531" w:hanging="1531"/>
    </w:pPr>
  </w:style>
  <w:style w:type="paragraph" w:customStyle="1" w:styleId="ListBullet1">
    <w:name w:val="List Bullet 1"/>
    <w:basedOn w:val="Text1"/>
    <w:pPr>
      <w:numPr>
        <w:numId w:val="5"/>
      </w:numPr>
    </w:pPr>
  </w:style>
  <w:style w:type="paragraph" w:customStyle="1" w:styleId="ListDash">
    <w:name w:val="List Dash"/>
    <w:basedOn w:val="Normal"/>
    <w:pPr>
      <w:numPr>
        <w:numId w:val="9"/>
      </w:numPr>
    </w:pPr>
  </w:style>
  <w:style w:type="paragraph" w:customStyle="1" w:styleId="ListDash1">
    <w:name w:val="List Dash 1"/>
    <w:basedOn w:val="Text1"/>
    <w:pPr>
      <w:numPr>
        <w:numId w:val="10"/>
      </w:numPr>
    </w:pPr>
  </w:style>
  <w:style w:type="paragraph" w:customStyle="1" w:styleId="ListDash2">
    <w:name w:val="List Dash 2"/>
    <w:basedOn w:val="Text2"/>
    <w:pPr>
      <w:numPr>
        <w:numId w:val="11"/>
      </w:numPr>
      <w:tabs>
        <w:tab w:val="clear" w:pos="2302"/>
      </w:tabs>
    </w:pPr>
  </w:style>
  <w:style w:type="paragraph" w:customStyle="1" w:styleId="ListDash3">
    <w:name w:val="List Dash 3"/>
    <w:basedOn w:val="Text3"/>
    <w:pPr>
      <w:numPr>
        <w:numId w:val="12"/>
      </w:numPr>
      <w:tabs>
        <w:tab w:val="clear" w:pos="2302"/>
      </w:tabs>
    </w:pPr>
  </w:style>
  <w:style w:type="paragraph" w:customStyle="1" w:styleId="ListDash4">
    <w:name w:val="List Dash 4"/>
    <w:basedOn w:val="Text4"/>
    <w:pPr>
      <w:numPr>
        <w:numId w:val="13"/>
      </w:numPr>
      <w:tabs>
        <w:tab w:val="clear" w:pos="2302"/>
      </w:tabs>
    </w:pPr>
  </w:style>
  <w:style w:type="paragraph" w:customStyle="1" w:styleId="ListNumberLevel2">
    <w:name w:val="List Number (Level 2)"/>
    <w:basedOn w:val="Normal"/>
    <w:pPr>
      <w:numPr>
        <w:ilvl w:val="1"/>
        <w:numId w:val="14"/>
      </w:numPr>
    </w:pPr>
  </w:style>
  <w:style w:type="paragraph" w:customStyle="1" w:styleId="ListNumberLevel3">
    <w:name w:val="List Number (Level 3)"/>
    <w:basedOn w:val="Normal"/>
    <w:pPr>
      <w:numPr>
        <w:ilvl w:val="2"/>
        <w:numId w:val="14"/>
      </w:numPr>
    </w:pPr>
  </w:style>
  <w:style w:type="paragraph" w:customStyle="1" w:styleId="ListNumberLevel4">
    <w:name w:val="List Number (Level 4)"/>
    <w:basedOn w:val="Normal"/>
    <w:pPr>
      <w:numPr>
        <w:ilvl w:val="3"/>
        <w:numId w:val="14"/>
      </w:numPr>
    </w:pPr>
  </w:style>
  <w:style w:type="paragraph" w:customStyle="1" w:styleId="ListNumber1">
    <w:name w:val="List Number 1"/>
    <w:basedOn w:val="Text1"/>
    <w:pPr>
      <w:numPr>
        <w:numId w:val="15"/>
      </w:numPr>
    </w:pPr>
  </w:style>
  <w:style w:type="paragraph" w:customStyle="1" w:styleId="ListNumber1Level2">
    <w:name w:val="List Number 1 (Level 2)"/>
    <w:basedOn w:val="Text1"/>
    <w:pPr>
      <w:numPr>
        <w:ilvl w:val="1"/>
        <w:numId w:val="15"/>
      </w:numPr>
    </w:pPr>
  </w:style>
  <w:style w:type="paragraph" w:customStyle="1" w:styleId="ListNumber1Level3">
    <w:name w:val="List Number 1 (Level 3)"/>
    <w:basedOn w:val="Text1"/>
    <w:pPr>
      <w:numPr>
        <w:ilvl w:val="2"/>
        <w:numId w:val="15"/>
      </w:numPr>
    </w:pPr>
  </w:style>
  <w:style w:type="paragraph" w:customStyle="1" w:styleId="ListNumber1Level4">
    <w:name w:val="List Number 1 (Level 4)"/>
    <w:basedOn w:val="Text1"/>
    <w:pPr>
      <w:numPr>
        <w:ilvl w:val="3"/>
        <w:numId w:val="15"/>
      </w:numPr>
    </w:pPr>
  </w:style>
  <w:style w:type="paragraph" w:customStyle="1" w:styleId="ListNumber2Level2">
    <w:name w:val="List Number 2 (Level 2)"/>
    <w:basedOn w:val="Text2"/>
    <w:pPr>
      <w:numPr>
        <w:ilvl w:val="1"/>
        <w:numId w:val="16"/>
      </w:numPr>
      <w:tabs>
        <w:tab w:val="clear" w:pos="2302"/>
      </w:tabs>
    </w:pPr>
  </w:style>
  <w:style w:type="paragraph" w:customStyle="1" w:styleId="ListNumber2Level3">
    <w:name w:val="List Number 2 (Level 3)"/>
    <w:basedOn w:val="Text2"/>
    <w:pPr>
      <w:numPr>
        <w:ilvl w:val="2"/>
        <w:numId w:val="16"/>
      </w:numPr>
      <w:tabs>
        <w:tab w:val="clear" w:pos="2302"/>
      </w:tabs>
    </w:pPr>
  </w:style>
  <w:style w:type="paragraph" w:customStyle="1" w:styleId="ListNumber2Level4">
    <w:name w:val="List Number 2 (Level 4)"/>
    <w:basedOn w:val="Text2"/>
    <w:pPr>
      <w:numPr>
        <w:ilvl w:val="3"/>
        <w:numId w:val="16"/>
      </w:numPr>
      <w:tabs>
        <w:tab w:val="clear" w:pos="2302"/>
      </w:tabs>
    </w:pPr>
  </w:style>
  <w:style w:type="paragraph" w:customStyle="1" w:styleId="ListNumber3Level2">
    <w:name w:val="List Number 3 (Level 2)"/>
    <w:basedOn w:val="Text3"/>
    <w:pPr>
      <w:numPr>
        <w:ilvl w:val="1"/>
        <w:numId w:val="17"/>
      </w:numPr>
      <w:tabs>
        <w:tab w:val="clear" w:pos="2302"/>
      </w:tabs>
    </w:pPr>
  </w:style>
  <w:style w:type="paragraph" w:customStyle="1" w:styleId="ListNumber3Level3">
    <w:name w:val="List Number 3 (Level 3)"/>
    <w:basedOn w:val="Text3"/>
    <w:pPr>
      <w:numPr>
        <w:ilvl w:val="2"/>
        <w:numId w:val="17"/>
      </w:numPr>
      <w:tabs>
        <w:tab w:val="clear" w:pos="2302"/>
      </w:tabs>
    </w:pPr>
  </w:style>
  <w:style w:type="paragraph" w:customStyle="1" w:styleId="ListNumber3Level4">
    <w:name w:val="List Number 3 (Level 4)"/>
    <w:basedOn w:val="Text3"/>
    <w:pPr>
      <w:numPr>
        <w:ilvl w:val="3"/>
        <w:numId w:val="17"/>
      </w:numPr>
      <w:tabs>
        <w:tab w:val="clear" w:pos="2302"/>
      </w:tabs>
    </w:pPr>
  </w:style>
  <w:style w:type="paragraph" w:customStyle="1" w:styleId="ListNumber4Level2">
    <w:name w:val="List Number 4 (Level 2)"/>
    <w:basedOn w:val="Text4"/>
    <w:pPr>
      <w:numPr>
        <w:ilvl w:val="1"/>
        <w:numId w:val="18"/>
      </w:numPr>
      <w:tabs>
        <w:tab w:val="clear" w:pos="2302"/>
      </w:tabs>
    </w:pPr>
  </w:style>
  <w:style w:type="paragraph" w:customStyle="1" w:styleId="ListNumber4Level3">
    <w:name w:val="List Number 4 (Level 3)"/>
    <w:basedOn w:val="Text4"/>
    <w:pPr>
      <w:numPr>
        <w:ilvl w:val="2"/>
        <w:numId w:val="18"/>
      </w:numPr>
      <w:tabs>
        <w:tab w:val="clear" w:pos="2302"/>
      </w:tabs>
    </w:pPr>
  </w:style>
  <w:style w:type="paragraph" w:customStyle="1" w:styleId="ListNumber4Level4">
    <w:name w:val="List Number 4 (Level 4)"/>
    <w:basedOn w:val="Text4"/>
    <w:pPr>
      <w:numPr>
        <w:ilvl w:val="3"/>
        <w:numId w:val="18"/>
      </w:numPr>
      <w:tabs>
        <w:tab w:val="clear" w:pos="2302"/>
      </w:tabs>
    </w:pPr>
  </w:style>
  <w:style w:type="paragraph" w:styleId="TOCHeading">
    <w:name w:val="TOC Heading"/>
    <w:basedOn w:val="Normal"/>
    <w:next w:val="Normal"/>
    <w:pPr>
      <w:keepNext/>
      <w:spacing w:before="240"/>
      <w:jc w:val="center"/>
    </w:pPr>
    <w:rPr>
      <w:b/>
    </w:rPr>
  </w:style>
  <w:style w:type="paragraph" w:customStyle="1" w:styleId="Contact">
    <w:name w:val="Contact"/>
    <w:basedOn w:val="Normal"/>
    <w:next w:val="Normal"/>
    <w:pPr>
      <w:spacing w:after="480"/>
      <w:ind w:left="567" w:hanging="567"/>
      <w:jc w:val="left"/>
    </w:pPr>
  </w:style>
  <w:style w:type="paragraph" w:customStyle="1" w:styleId="ZCom">
    <w:name w:val="Z_Com"/>
    <w:basedOn w:val="Normal"/>
    <w:next w:val="ZDGName"/>
    <w:rsid w:val="00D63776"/>
    <w:pPr>
      <w:widowControl w:val="0"/>
      <w:autoSpaceDE w:val="0"/>
      <w:autoSpaceDN w:val="0"/>
      <w:spacing w:after="0"/>
      <w:ind w:right="85"/>
    </w:pPr>
    <w:rPr>
      <w:rFonts w:ascii="Arial" w:hAnsi="Arial" w:cs="Arial"/>
      <w:szCs w:val="24"/>
      <w:lang w:eastAsia="en-GB"/>
    </w:rPr>
  </w:style>
  <w:style w:type="paragraph" w:customStyle="1" w:styleId="ZDGName">
    <w:name w:val="Z_DGName"/>
    <w:basedOn w:val="Normal"/>
    <w:rsid w:val="00D63776"/>
    <w:pPr>
      <w:widowControl w:val="0"/>
      <w:autoSpaceDE w:val="0"/>
      <w:autoSpaceDN w:val="0"/>
      <w:spacing w:after="0"/>
      <w:ind w:right="85"/>
      <w:jc w:val="left"/>
    </w:pPr>
    <w:rPr>
      <w:rFonts w:ascii="Arial" w:hAnsi="Arial" w:cs="Arial"/>
      <w:sz w:val="16"/>
      <w:szCs w:val="16"/>
      <w:lang w:eastAsia="en-GB"/>
    </w:rPr>
  </w:style>
  <w:style w:type="character" w:styleId="Hyperlink">
    <w:name w:val="Hyperlink"/>
    <w:rsid w:val="006914AD"/>
    <w:rPr>
      <w:color w:val="0000FF"/>
      <w:u w:val="single"/>
    </w:rPr>
  </w:style>
  <w:style w:type="character" w:styleId="FootnoteReference">
    <w:name w:val="footnote reference"/>
    <w:rsid w:val="00CD08CF"/>
    <w:rPr>
      <w:vertAlign w:val="superscript"/>
    </w:rPr>
  </w:style>
  <w:style w:type="table" w:styleId="MediumGrid3-Accent2">
    <w:name w:val="Medium Grid 3 Accent 2"/>
    <w:basedOn w:val="TableNormal"/>
    <w:uiPriority w:val="69"/>
    <w:rsid w:val="000420DD"/>
    <w:rPr>
      <w:rFonts w:ascii="Verdana" w:hAnsi="Verdana"/>
      <w:sz w:val="18"/>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2F2F2"/>
    </w:tcPr>
    <w:tblStylePr w:type="firstRow">
      <w:rPr>
        <w:rFonts w:ascii="Verdana" w:hAnsi="Verdana"/>
        <w:b/>
        <w:bCs/>
        <w:i w:val="0"/>
        <w:iCs w:val="0"/>
        <w:color w:val="FFFFFF"/>
        <w:sz w:val="18"/>
      </w:rPr>
      <w:tblPr/>
      <w:tcPr>
        <w:shd w:val="clear" w:color="auto" w:fill="C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paragraph" w:styleId="BalloonText">
    <w:name w:val="Balloon Text"/>
    <w:basedOn w:val="Normal"/>
    <w:link w:val="BalloonTextChar1"/>
    <w:uiPriority w:val="99"/>
    <w:semiHidden/>
    <w:rsid w:val="00E52A1D"/>
    <w:rPr>
      <w:rFonts w:ascii="Tahoma" w:hAnsi="Tahoma"/>
      <w:sz w:val="16"/>
      <w:szCs w:val="16"/>
    </w:rPr>
  </w:style>
  <w:style w:type="paragraph" w:customStyle="1" w:styleId="DocumentTitle">
    <w:name w:val="Document Title"/>
    <w:basedOn w:val="Normal"/>
    <w:link w:val="DocumentTitleChar"/>
    <w:qFormat/>
    <w:rsid w:val="002A726D"/>
    <w:pPr>
      <w:jc w:val="center"/>
    </w:pPr>
    <w:rPr>
      <w:rFonts w:ascii="Verdana" w:hAnsi="Verdana"/>
      <w:b/>
      <w:sz w:val="28"/>
      <w:lang w:eastAsia="x-none"/>
    </w:rPr>
  </w:style>
  <w:style w:type="paragraph" w:customStyle="1" w:styleId="Footerapproval">
    <w:name w:val="Footer approval"/>
    <w:basedOn w:val="Footer"/>
    <w:link w:val="ApprovalfooterChar"/>
    <w:qFormat/>
    <w:rsid w:val="00EE60CF"/>
    <w:pPr>
      <w:tabs>
        <w:tab w:val="left" w:pos="6804"/>
      </w:tabs>
    </w:pPr>
    <w:rPr>
      <w:rFonts w:ascii="Verdana" w:hAnsi="Verdana"/>
      <w:lang w:val="fr-BE"/>
    </w:rPr>
  </w:style>
  <w:style w:type="character" w:customStyle="1" w:styleId="DocumentTitleChar">
    <w:name w:val="Document Title Char"/>
    <w:link w:val="DocumentTitle"/>
    <w:rsid w:val="002A726D"/>
    <w:rPr>
      <w:rFonts w:ascii="Verdana" w:hAnsi="Verdana"/>
      <w:b/>
      <w:sz w:val="28"/>
      <w:lang w:val="fr-FR"/>
    </w:rPr>
  </w:style>
  <w:style w:type="paragraph" w:customStyle="1" w:styleId="FooterDate">
    <w:name w:val="Footer Date"/>
    <w:basedOn w:val="Footer"/>
    <w:link w:val="FooterDateChar"/>
    <w:qFormat/>
    <w:rsid w:val="00EE60CF"/>
    <w:pPr>
      <w:tabs>
        <w:tab w:val="right" w:pos="9240"/>
      </w:tabs>
    </w:pPr>
    <w:rPr>
      <w:rFonts w:ascii="Verdana" w:hAnsi="Verdana"/>
      <w:lang w:val="it-IT"/>
    </w:rPr>
  </w:style>
  <w:style w:type="character" w:customStyle="1" w:styleId="FooterChar">
    <w:name w:val="Footer Char"/>
    <w:link w:val="Footer"/>
    <w:uiPriority w:val="99"/>
    <w:rsid w:val="00EE60CF"/>
    <w:rPr>
      <w:rFonts w:ascii="Arial" w:hAnsi="Arial"/>
      <w:sz w:val="16"/>
      <w:lang w:val="fr-FR"/>
    </w:rPr>
  </w:style>
  <w:style w:type="character" w:customStyle="1" w:styleId="ApprovalfooterChar">
    <w:name w:val="Approval_footer Char"/>
    <w:basedOn w:val="FooterChar"/>
    <w:link w:val="Footerapproval"/>
    <w:rsid w:val="00EE60CF"/>
    <w:rPr>
      <w:rFonts w:ascii="Arial" w:hAnsi="Arial"/>
      <w:sz w:val="16"/>
      <w:lang w:val="fr-FR"/>
    </w:rPr>
  </w:style>
  <w:style w:type="paragraph" w:customStyle="1" w:styleId="PageNumber1">
    <w:name w:val="Page Number1"/>
    <w:basedOn w:val="Footer"/>
    <w:link w:val="PagenumberChar"/>
    <w:qFormat/>
    <w:rsid w:val="00EE60CF"/>
    <w:pPr>
      <w:tabs>
        <w:tab w:val="right" w:pos="9240"/>
      </w:tabs>
      <w:ind w:right="-622"/>
    </w:pPr>
    <w:rPr>
      <w:rFonts w:ascii="Verdana" w:hAnsi="Verdana"/>
      <w:lang w:val="fr-BE"/>
    </w:rPr>
  </w:style>
  <w:style w:type="character" w:customStyle="1" w:styleId="FooterDateChar">
    <w:name w:val="Footer Date Char"/>
    <w:link w:val="FooterDate"/>
    <w:rsid w:val="00EE60CF"/>
    <w:rPr>
      <w:rFonts w:ascii="Verdana" w:hAnsi="Verdana"/>
      <w:sz w:val="16"/>
      <w:lang w:val="it-IT"/>
    </w:rPr>
  </w:style>
  <w:style w:type="character" w:customStyle="1" w:styleId="HeaderChar">
    <w:name w:val="Header Char"/>
    <w:link w:val="Header"/>
    <w:uiPriority w:val="99"/>
    <w:rsid w:val="00EE60CF"/>
    <w:rPr>
      <w:sz w:val="24"/>
      <w:lang w:val="fr-FR"/>
    </w:rPr>
  </w:style>
  <w:style w:type="character" w:customStyle="1" w:styleId="PagenumberChar">
    <w:name w:val="Page number Char"/>
    <w:link w:val="PageNumber1"/>
    <w:rsid w:val="00EE60CF"/>
    <w:rPr>
      <w:rFonts w:ascii="Verdana" w:hAnsi="Verdana"/>
      <w:sz w:val="16"/>
      <w:lang w:val="fr-BE"/>
    </w:rPr>
  </w:style>
  <w:style w:type="paragraph" w:customStyle="1" w:styleId="DocumentSubtitle">
    <w:name w:val="Document Subtitle"/>
    <w:basedOn w:val="DocumentTitle"/>
    <w:link w:val="DocumentSubtitleChar"/>
    <w:qFormat/>
    <w:rsid w:val="002A726D"/>
    <w:rPr>
      <w:i/>
      <w:sz w:val="24"/>
    </w:rPr>
  </w:style>
  <w:style w:type="paragraph" w:customStyle="1" w:styleId="HeaderTitle">
    <w:name w:val="Header Title"/>
    <w:basedOn w:val="Normal"/>
    <w:link w:val="HeaderTitleChar"/>
    <w:qFormat/>
    <w:rsid w:val="002A726D"/>
    <w:pPr>
      <w:jc w:val="center"/>
    </w:pPr>
    <w:rPr>
      <w:rFonts w:ascii="Verdana" w:hAnsi="Verdana"/>
      <w:b/>
      <w:color w:val="808080"/>
      <w:sz w:val="18"/>
      <w:szCs w:val="18"/>
      <w:lang w:eastAsia="x-none"/>
    </w:rPr>
  </w:style>
  <w:style w:type="character" w:customStyle="1" w:styleId="DocumentSubtitleChar">
    <w:name w:val="Document Subtitle Char"/>
    <w:link w:val="DocumentSubtitle"/>
    <w:rsid w:val="002A726D"/>
    <w:rPr>
      <w:rFonts w:ascii="Verdana" w:hAnsi="Verdana"/>
      <w:b/>
      <w:i/>
      <w:sz w:val="24"/>
      <w:lang w:val="fr-FR"/>
    </w:rPr>
  </w:style>
  <w:style w:type="paragraph" w:customStyle="1" w:styleId="Bulletpoint1">
    <w:name w:val="Bullet point1"/>
    <w:basedOn w:val="NormalIndent"/>
    <w:link w:val="Bulletpoint1Char"/>
    <w:qFormat/>
    <w:rsid w:val="006D578F"/>
    <w:pPr>
      <w:numPr>
        <w:numId w:val="20"/>
      </w:numPr>
      <w:spacing w:after="0"/>
      <w:ind w:left="600"/>
      <w:jc w:val="left"/>
    </w:pPr>
    <w:rPr>
      <w:rFonts w:ascii="Verdana" w:hAnsi="Verdana"/>
      <w:sz w:val="20"/>
    </w:rPr>
  </w:style>
  <w:style w:type="character" w:customStyle="1" w:styleId="HeaderTitleChar">
    <w:name w:val="Header Title Char"/>
    <w:link w:val="HeaderTitle"/>
    <w:rsid w:val="002A726D"/>
    <w:rPr>
      <w:rFonts w:ascii="Verdana" w:hAnsi="Verdana"/>
      <w:b/>
      <w:color w:val="808080"/>
      <w:sz w:val="18"/>
      <w:szCs w:val="18"/>
      <w:lang w:val="fr-FR"/>
    </w:rPr>
  </w:style>
  <w:style w:type="paragraph" w:customStyle="1" w:styleId="Heading">
    <w:name w:val="Heading"/>
    <w:basedOn w:val="Normal"/>
    <w:link w:val="HeadingChar"/>
    <w:qFormat/>
    <w:rsid w:val="007A4813"/>
    <w:pPr>
      <w:widowControl w:val="0"/>
      <w:autoSpaceDE w:val="0"/>
      <w:autoSpaceDN w:val="0"/>
      <w:adjustRightInd w:val="0"/>
      <w:spacing w:after="0"/>
      <w:jc w:val="left"/>
    </w:pPr>
    <w:rPr>
      <w:rFonts w:ascii="Verdana" w:hAnsi="Verdana"/>
      <w:b/>
      <w:sz w:val="20"/>
      <w:u w:val="single"/>
      <w:lang w:eastAsia="x-none"/>
    </w:rPr>
  </w:style>
  <w:style w:type="character" w:customStyle="1" w:styleId="NormalIndentChar">
    <w:name w:val="Normal Indent Char"/>
    <w:link w:val="NormalIndent"/>
    <w:rsid w:val="007A4813"/>
    <w:rPr>
      <w:sz w:val="24"/>
      <w:lang w:val="fr-FR"/>
    </w:rPr>
  </w:style>
  <w:style w:type="character" w:customStyle="1" w:styleId="Bulletpoint1Char">
    <w:name w:val="Bullet point1 Char"/>
    <w:basedOn w:val="NormalIndentChar"/>
    <w:link w:val="Bulletpoint1"/>
    <w:rsid w:val="007A4813"/>
    <w:rPr>
      <w:sz w:val="24"/>
      <w:lang w:val="fr-FR"/>
    </w:rPr>
  </w:style>
  <w:style w:type="paragraph" w:customStyle="1" w:styleId="BulletPoint2">
    <w:name w:val="Bullet Point 2"/>
    <w:basedOn w:val="NormalIndent"/>
    <w:link w:val="BulletPoint2Char"/>
    <w:qFormat/>
    <w:rsid w:val="007A4813"/>
    <w:pPr>
      <w:numPr>
        <w:numId w:val="19"/>
      </w:numPr>
      <w:spacing w:after="0"/>
      <w:jc w:val="left"/>
    </w:pPr>
    <w:rPr>
      <w:rFonts w:ascii="Verdana" w:hAnsi="Verdana"/>
      <w:sz w:val="20"/>
      <w:lang w:eastAsia="en-US"/>
    </w:rPr>
  </w:style>
  <w:style w:type="character" w:customStyle="1" w:styleId="HeadingChar">
    <w:name w:val="Heading Char"/>
    <w:link w:val="Heading"/>
    <w:rsid w:val="007A4813"/>
    <w:rPr>
      <w:rFonts w:ascii="Verdana" w:hAnsi="Verdana"/>
      <w:b/>
      <w:u w:val="single"/>
      <w:lang w:val="fr-FR"/>
    </w:rPr>
  </w:style>
  <w:style w:type="paragraph" w:customStyle="1" w:styleId="Body">
    <w:name w:val="Body"/>
    <w:basedOn w:val="Normal"/>
    <w:link w:val="BodyChar"/>
    <w:qFormat/>
    <w:rsid w:val="00121ECE"/>
    <w:pPr>
      <w:spacing w:after="40"/>
      <w:jc w:val="left"/>
    </w:pPr>
    <w:rPr>
      <w:rFonts w:ascii="Verdana" w:hAnsi="Verdana"/>
      <w:sz w:val="20"/>
      <w:lang w:eastAsia="x-none"/>
    </w:rPr>
  </w:style>
  <w:style w:type="character" w:customStyle="1" w:styleId="BulletPoint2Char">
    <w:name w:val="Bullet Point 2 Char"/>
    <w:link w:val="BulletPoint2"/>
    <w:rsid w:val="007A4813"/>
    <w:rPr>
      <w:rFonts w:ascii="Verdana" w:hAnsi="Verdana"/>
      <w:lang w:val="fr-FR" w:eastAsia="en-US"/>
    </w:rPr>
  </w:style>
  <w:style w:type="paragraph" w:customStyle="1" w:styleId="Heading20">
    <w:name w:val="Heading2"/>
    <w:basedOn w:val="Body"/>
    <w:link w:val="Heading2Char"/>
    <w:qFormat/>
    <w:rsid w:val="00121ECE"/>
    <w:pPr>
      <w:spacing w:after="240"/>
    </w:pPr>
    <w:rPr>
      <w:b/>
      <w:i/>
    </w:rPr>
  </w:style>
  <w:style w:type="character" w:customStyle="1" w:styleId="BodyChar">
    <w:name w:val="Body Char"/>
    <w:link w:val="Body"/>
    <w:rsid w:val="00121ECE"/>
    <w:rPr>
      <w:rFonts w:ascii="Verdana" w:hAnsi="Verdana"/>
      <w:lang w:val="fr-FR"/>
    </w:rPr>
  </w:style>
  <w:style w:type="table" w:styleId="TableGrid">
    <w:name w:val="Table Grid"/>
    <w:basedOn w:val="TableNormal"/>
    <w:uiPriority w:val="59"/>
    <w:rsid w:val="006D578F"/>
    <w:rPr>
      <w:rFonts w:ascii="Verdana" w:hAnsi="Verdana"/>
      <w:sz w:val="18"/>
    </w:rPr>
    <w:tblPr>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F2F2F2"/>
    </w:tcPr>
    <w:tblStylePr w:type="firstRow">
      <w:tblPr/>
      <w:tcPr>
        <w:shd w:val="clear" w:color="auto" w:fill="002395"/>
      </w:tcPr>
    </w:tblStylePr>
  </w:style>
  <w:style w:type="character" w:customStyle="1" w:styleId="Heading2Char">
    <w:name w:val="Heading2 Char"/>
    <w:link w:val="Heading20"/>
    <w:rsid w:val="00121ECE"/>
    <w:rPr>
      <w:rFonts w:ascii="Verdana" w:hAnsi="Verdana"/>
      <w:b/>
      <w:i/>
      <w:lang w:val="fr-FR"/>
    </w:rPr>
  </w:style>
  <w:style w:type="table" w:customStyle="1" w:styleId="Style1">
    <w:name w:val="Style1"/>
    <w:basedOn w:val="TableNormal"/>
    <w:rsid w:val="00EF7057"/>
    <w:tblPr>
      <w:tblInd w:w="0" w:type="dxa"/>
      <w:tblCellMar>
        <w:top w:w="0" w:type="dxa"/>
        <w:left w:w="108" w:type="dxa"/>
        <w:bottom w:w="0" w:type="dxa"/>
        <w:right w:w="108" w:type="dxa"/>
      </w:tblCellMar>
    </w:tblPr>
  </w:style>
  <w:style w:type="table" w:styleId="TableElegant">
    <w:name w:val="Table Elegant"/>
    <w:basedOn w:val="TableNormal"/>
    <w:rsid w:val="00EF7057"/>
    <w:pPr>
      <w:spacing w:after="240"/>
      <w:jc w:val="both"/>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character" w:styleId="CommentReference">
    <w:name w:val="annotation reference"/>
    <w:unhideWhenUsed/>
    <w:rsid w:val="00F0066C"/>
    <w:rPr>
      <w:sz w:val="16"/>
      <w:szCs w:val="16"/>
    </w:rPr>
  </w:style>
  <w:style w:type="character" w:customStyle="1" w:styleId="CommentTextChar">
    <w:name w:val="Comment Text Char"/>
    <w:link w:val="CommentText"/>
    <w:rsid w:val="00F0066C"/>
    <w:rPr>
      <w:lang w:val="fr-FR" w:eastAsia="en-US"/>
    </w:rPr>
  </w:style>
  <w:style w:type="paragraph" w:customStyle="1" w:styleId="Body1">
    <w:name w:val="Body 1"/>
    <w:rsid w:val="007F7B4F"/>
    <w:pPr>
      <w:outlineLvl w:val="0"/>
    </w:pPr>
    <w:rPr>
      <w:rFonts w:eastAsia="Arial Unicode MS"/>
      <w:color w:val="000000"/>
      <w:sz w:val="24"/>
      <w:u w:color="000000"/>
    </w:rPr>
  </w:style>
  <w:style w:type="paragraph" w:customStyle="1" w:styleId="ImportWordListStyleDefinition1885096063">
    <w:name w:val="Import Word List Style Definition 1885096063"/>
    <w:rsid w:val="007F7B4F"/>
    <w:pPr>
      <w:tabs>
        <w:tab w:val="num" w:pos="1492"/>
      </w:tabs>
      <w:ind w:left="1492" w:hanging="360"/>
    </w:pPr>
  </w:style>
  <w:style w:type="paragraph" w:customStyle="1" w:styleId="ImportWordListStyleDefinition1851018915">
    <w:name w:val="Import Word List Style Definition 1851018915"/>
    <w:rsid w:val="007F7B4F"/>
    <w:pPr>
      <w:tabs>
        <w:tab w:val="num" w:pos="480"/>
      </w:tabs>
      <w:ind w:left="480" w:hanging="480"/>
    </w:pPr>
  </w:style>
  <w:style w:type="paragraph" w:customStyle="1" w:styleId="List0">
    <w:name w:val="List 0"/>
    <w:basedOn w:val="Normal"/>
    <w:semiHidden/>
    <w:rsid w:val="007F7B4F"/>
    <w:pPr>
      <w:tabs>
        <w:tab w:val="num" w:pos="765"/>
      </w:tabs>
      <w:spacing w:after="0"/>
      <w:ind w:left="765" w:hanging="283"/>
      <w:jc w:val="left"/>
    </w:pPr>
    <w:rPr>
      <w:sz w:val="20"/>
      <w:lang w:val="en-GB" w:eastAsia="en-GB"/>
    </w:rPr>
  </w:style>
  <w:style w:type="paragraph" w:customStyle="1" w:styleId="List1">
    <w:name w:val="List 1"/>
    <w:basedOn w:val="Normal"/>
    <w:semiHidden/>
    <w:rsid w:val="007F7B4F"/>
    <w:pPr>
      <w:tabs>
        <w:tab w:val="num" w:pos="1485"/>
      </w:tabs>
      <w:spacing w:after="0"/>
      <w:ind w:left="1485" w:hanging="283"/>
      <w:jc w:val="left"/>
    </w:pPr>
    <w:rPr>
      <w:sz w:val="20"/>
      <w:lang w:val="en-GB" w:eastAsia="en-GB"/>
    </w:rPr>
  </w:style>
  <w:style w:type="paragraph" w:customStyle="1" w:styleId="List21">
    <w:name w:val="List 21"/>
    <w:basedOn w:val="ImportWordListStyleDefinition1851018915"/>
    <w:semiHidden/>
    <w:rsid w:val="007F7B4F"/>
    <w:pPr>
      <w:tabs>
        <w:tab w:val="clear" w:pos="480"/>
        <w:tab w:val="num" w:pos="1485"/>
      </w:tabs>
      <w:ind w:left="1485" w:hanging="283"/>
    </w:pPr>
  </w:style>
  <w:style w:type="paragraph" w:customStyle="1" w:styleId="List31">
    <w:name w:val="List 31"/>
    <w:basedOn w:val="Normal"/>
    <w:autoRedefine/>
    <w:semiHidden/>
    <w:rsid w:val="007F7B4F"/>
    <w:pPr>
      <w:tabs>
        <w:tab w:val="num" w:pos="1911"/>
      </w:tabs>
      <w:spacing w:after="0"/>
      <w:ind w:left="1911" w:hanging="709"/>
      <w:jc w:val="left"/>
    </w:pPr>
    <w:rPr>
      <w:sz w:val="20"/>
      <w:lang w:val="en-GB" w:eastAsia="en-GB"/>
    </w:rPr>
  </w:style>
  <w:style w:type="paragraph" w:customStyle="1" w:styleId="List41">
    <w:name w:val="List 41"/>
    <w:basedOn w:val="Normal"/>
    <w:semiHidden/>
    <w:rsid w:val="007F7B4F"/>
    <w:pPr>
      <w:spacing w:after="0"/>
      <w:ind w:left="1080" w:hanging="360"/>
      <w:jc w:val="left"/>
    </w:pPr>
    <w:rPr>
      <w:sz w:val="20"/>
      <w:lang w:val="en-GB" w:eastAsia="en-GB"/>
    </w:rPr>
  </w:style>
  <w:style w:type="paragraph" w:customStyle="1" w:styleId="List51">
    <w:name w:val="List 51"/>
    <w:basedOn w:val="Normal"/>
    <w:semiHidden/>
    <w:rsid w:val="007F7B4F"/>
    <w:pPr>
      <w:numPr>
        <w:numId w:val="21"/>
      </w:numPr>
      <w:spacing w:after="0"/>
      <w:jc w:val="left"/>
    </w:pPr>
    <w:rPr>
      <w:sz w:val="20"/>
      <w:lang w:val="en-GB" w:eastAsia="en-GB"/>
    </w:rPr>
  </w:style>
  <w:style w:type="paragraph" w:customStyle="1" w:styleId="List6">
    <w:name w:val="List 6"/>
    <w:basedOn w:val="Normal"/>
    <w:semiHidden/>
    <w:rsid w:val="007F7B4F"/>
    <w:pPr>
      <w:numPr>
        <w:numId w:val="22"/>
      </w:numPr>
      <w:spacing w:after="0"/>
      <w:jc w:val="left"/>
    </w:pPr>
    <w:rPr>
      <w:sz w:val="20"/>
      <w:lang w:val="en-GB" w:eastAsia="en-GB"/>
    </w:rPr>
  </w:style>
  <w:style w:type="paragraph" w:customStyle="1" w:styleId="List7">
    <w:name w:val="List 7"/>
    <w:basedOn w:val="Normal"/>
    <w:semiHidden/>
    <w:rsid w:val="007F7B4F"/>
    <w:pPr>
      <w:numPr>
        <w:numId w:val="23"/>
      </w:numPr>
      <w:spacing w:after="0"/>
      <w:jc w:val="left"/>
    </w:pPr>
    <w:rPr>
      <w:sz w:val="20"/>
      <w:lang w:val="en-GB" w:eastAsia="en-GB"/>
    </w:rPr>
  </w:style>
  <w:style w:type="character" w:customStyle="1" w:styleId="WW8Num1z0">
    <w:name w:val="WW8Num1z0"/>
    <w:rsid w:val="00BA290F"/>
    <w:rPr>
      <w:rFonts w:ascii="Symbol" w:hAnsi="Symbol"/>
    </w:rPr>
  </w:style>
  <w:style w:type="character" w:customStyle="1" w:styleId="WW8Num2z0">
    <w:name w:val="WW8Num2z0"/>
    <w:rsid w:val="00BA290F"/>
    <w:rPr>
      <w:rFonts w:eastAsia="SimSun"/>
    </w:rPr>
  </w:style>
  <w:style w:type="character" w:customStyle="1" w:styleId="WW8Num3z0">
    <w:name w:val="WW8Num3z0"/>
    <w:rsid w:val="00BA290F"/>
    <w:rPr>
      <w:rFonts w:ascii="Wingdings" w:hAnsi="Wingdings"/>
      <w:color w:val="auto"/>
    </w:rPr>
  </w:style>
  <w:style w:type="character" w:customStyle="1" w:styleId="WW8Num4z0">
    <w:name w:val="WW8Num4z0"/>
    <w:rsid w:val="00BA290F"/>
    <w:rPr>
      <w:rFonts w:ascii="Symbol" w:hAnsi="Symbol"/>
    </w:rPr>
  </w:style>
  <w:style w:type="character" w:customStyle="1" w:styleId="WW8Num5z0">
    <w:name w:val="WW8Num5z0"/>
    <w:rsid w:val="00BA290F"/>
    <w:rPr>
      <w:rFonts w:ascii="Wingdings" w:hAnsi="Wingdings"/>
    </w:rPr>
  </w:style>
  <w:style w:type="character" w:customStyle="1" w:styleId="WW8Num6z0">
    <w:name w:val="WW8Num6z0"/>
    <w:rsid w:val="00BA290F"/>
    <w:rPr>
      <w:rFonts w:ascii="Symbol" w:hAnsi="Symbol"/>
    </w:rPr>
  </w:style>
  <w:style w:type="character" w:customStyle="1" w:styleId="WW8Num7z0">
    <w:name w:val="WW8Num7z0"/>
    <w:rsid w:val="00BA290F"/>
    <w:rPr>
      <w:rFonts w:ascii="Symbol" w:hAnsi="Symbol"/>
    </w:rPr>
  </w:style>
  <w:style w:type="character" w:customStyle="1" w:styleId="DefaultParagraphFont1">
    <w:name w:val="Default Paragraph Font1"/>
    <w:rsid w:val="00BA290F"/>
  </w:style>
  <w:style w:type="character" w:customStyle="1" w:styleId="Absatz-Standardschriftart1">
    <w:name w:val="Absatz-Standardschriftart1"/>
    <w:rsid w:val="00BA290F"/>
  </w:style>
  <w:style w:type="character" w:customStyle="1" w:styleId="WW8Num8z0">
    <w:name w:val="WW8Num8z0"/>
    <w:rsid w:val="00BA290F"/>
    <w:rPr>
      <w:rFonts w:ascii="Symbol" w:hAnsi="Symbol"/>
    </w:rPr>
  </w:style>
  <w:style w:type="character" w:customStyle="1" w:styleId="WW8Num9z0">
    <w:name w:val="WW8Num9z0"/>
    <w:rsid w:val="00BA290F"/>
    <w:rPr>
      <w:rFonts w:ascii="Symbol" w:hAnsi="Symbol"/>
    </w:rPr>
  </w:style>
  <w:style w:type="character" w:customStyle="1" w:styleId="WW8Num12z0">
    <w:name w:val="WW8Num12z0"/>
    <w:rsid w:val="00BA290F"/>
    <w:rPr>
      <w:rFonts w:ascii="Symbol" w:hAnsi="Symbol"/>
    </w:rPr>
  </w:style>
  <w:style w:type="character" w:customStyle="1" w:styleId="WW8Num12z1">
    <w:name w:val="WW8Num12z1"/>
    <w:rsid w:val="00BA290F"/>
    <w:rPr>
      <w:rFonts w:ascii="Courier New" w:hAnsi="Courier New" w:cs="Courier New"/>
    </w:rPr>
  </w:style>
  <w:style w:type="character" w:customStyle="1" w:styleId="WW8Num12z2">
    <w:name w:val="WW8Num12z2"/>
    <w:rsid w:val="00BA290F"/>
    <w:rPr>
      <w:rFonts w:ascii="Wingdings" w:hAnsi="Wingdings"/>
    </w:rPr>
  </w:style>
  <w:style w:type="character" w:customStyle="1" w:styleId="WW8Num14z0">
    <w:name w:val="WW8Num14z0"/>
    <w:rsid w:val="00BA290F"/>
    <w:rPr>
      <w:rFonts w:ascii="Symbol" w:hAnsi="Symbol"/>
    </w:rPr>
  </w:style>
  <w:style w:type="character" w:customStyle="1" w:styleId="WW8Num14z1">
    <w:name w:val="WW8Num14z1"/>
    <w:rsid w:val="00BA290F"/>
    <w:rPr>
      <w:rFonts w:ascii="Arial" w:eastAsia="SimSun" w:hAnsi="Arial" w:cs="Arial"/>
    </w:rPr>
  </w:style>
  <w:style w:type="character" w:customStyle="1" w:styleId="WW8Num14z2">
    <w:name w:val="WW8Num14z2"/>
    <w:rsid w:val="00BA290F"/>
    <w:rPr>
      <w:rFonts w:ascii="Wingdings" w:hAnsi="Wingdings"/>
    </w:rPr>
  </w:style>
  <w:style w:type="character" w:customStyle="1" w:styleId="WW-DefaultParagraphFont">
    <w:name w:val="WW-Default Paragraph Font"/>
    <w:rsid w:val="00BA290F"/>
  </w:style>
  <w:style w:type="character" w:customStyle="1" w:styleId="WW8Num1z1">
    <w:name w:val="WW8Num1z1"/>
    <w:rsid w:val="00BA290F"/>
    <w:rPr>
      <w:rFonts w:ascii="Courier New" w:hAnsi="Courier New"/>
    </w:rPr>
  </w:style>
  <w:style w:type="character" w:customStyle="1" w:styleId="WW8Num1z2">
    <w:name w:val="WW8Num1z2"/>
    <w:rsid w:val="00BA290F"/>
    <w:rPr>
      <w:rFonts w:ascii="Wingdings" w:hAnsi="Wingdings"/>
    </w:rPr>
  </w:style>
  <w:style w:type="character" w:customStyle="1" w:styleId="WW8Num3z1">
    <w:name w:val="WW8Num3z1"/>
    <w:rsid w:val="00BA290F"/>
    <w:rPr>
      <w:rFonts w:ascii="Courier New" w:hAnsi="Courier New" w:cs="Courier New"/>
    </w:rPr>
  </w:style>
  <w:style w:type="character" w:customStyle="1" w:styleId="WW8Num3z2">
    <w:name w:val="WW8Num3z2"/>
    <w:rsid w:val="00BA290F"/>
    <w:rPr>
      <w:rFonts w:ascii="Wingdings" w:hAnsi="Wingdings"/>
    </w:rPr>
  </w:style>
  <w:style w:type="character" w:customStyle="1" w:styleId="WW8Num3z3">
    <w:name w:val="WW8Num3z3"/>
    <w:rsid w:val="00BA290F"/>
    <w:rPr>
      <w:rFonts w:ascii="Symbol" w:hAnsi="Symbol"/>
    </w:rPr>
  </w:style>
  <w:style w:type="character" w:customStyle="1" w:styleId="WW8Num4z1">
    <w:name w:val="WW8Num4z1"/>
    <w:rsid w:val="00BA290F"/>
    <w:rPr>
      <w:rFonts w:ascii="Courier New" w:hAnsi="Courier New" w:cs="Courier New"/>
    </w:rPr>
  </w:style>
  <w:style w:type="character" w:customStyle="1" w:styleId="WW8Num4z2">
    <w:name w:val="WW8Num4z2"/>
    <w:rsid w:val="00BA290F"/>
    <w:rPr>
      <w:rFonts w:ascii="Wingdings" w:hAnsi="Wingdings"/>
    </w:rPr>
  </w:style>
  <w:style w:type="character" w:customStyle="1" w:styleId="WW8Num5z1">
    <w:name w:val="WW8Num5z1"/>
    <w:rsid w:val="00BA290F"/>
    <w:rPr>
      <w:rFonts w:ascii="Courier New" w:hAnsi="Courier New"/>
    </w:rPr>
  </w:style>
  <w:style w:type="character" w:customStyle="1" w:styleId="WW8Num5z3">
    <w:name w:val="WW8Num5z3"/>
    <w:rsid w:val="00BA290F"/>
    <w:rPr>
      <w:rFonts w:ascii="Symbol" w:hAnsi="Symbol"/>
    </w:rPr>
  </w:style>
  <w:style w:type="character" w:customStyle="1" w:styleId="WW8Num6z1">
    <w:name w:val="WW8Num6z1"/>
    <w:rsid w:val="00BA290F"/>
    <w:rPr>
      <w:rFonts w:ascii="Courier New" w:hAnsi="Courier New" w:cs="Courier New"/>
    </w:rPr>
  </w:style>
  <w:style w:type="character" w:customStyle="1" w:styleId="WW8Num6z2">
    <w:name w:val="WW8Num6z2"/>
    <w:rsid w:val="00BA290F"/>
    <w:rPr>
      <w:rFonts w:ascii="Wingdings" w:hAnsi="Wingdings"/>
    </w:rPr>
  </w:style>
  <w:style w:type="character" w:customStyle="1" w:styleId="WW8Num7z1">
    <w:name w:val="WW8Num7z1"/>
    <w:rsid w:val="00BA290F"/>
    <w:rPr>
      <w:rFonts w:ascii="Courier New" w:hAnsi="Courier New" w:cs="Courier New"/>
    </w:rPr>
  </w:style>
  <w:style w:type="character" w:customStyle="1" w:styleId="WW8Num7z2">
    <w:name w:val="WW8Num7z2"/>
    <w:rsid w:val="00BA290F"/>
    <w:rPr>
      <w:rFonts w:ascii="Wingdings" w:hAnsi="Wingdings"/>
    </w:rPr>
  </w:style>
  <w:style w:type="character" w:customStyle="1" w:styleId="WW8Num8z1">
    <w:name w:val="WW8Num8z1"/>
    <w:rsid w:val="00BA290F"/>
    <w:rPr>
      <w:rFonts w:ascii="Courier New" w:hAnsi="Courier New" w:cs="Courier New"/>
    </w:rPr>
  </w:style>
  <w:style w:type="character" w:customStyle="1" w:styleId="WW8Num8z2">
    <w:name w:val="WW8Num8z2"/>
    <w:rsid w:val="00BA290F"/>
    <w:rPr>
      <w:rFonts w:ascii="Wingdings" w:hAnsi="Wingdings"/>
    </w:rPr>
  </w:style>
  <w:style w:type="character" w:customStyle="1" w:styleId="WW8Num9z1">
    <w:name w:val="WW8Num9z1"/>
    <w:rsid w:val="00BA290F"/>
    <w:rPr>
      <w:rFonts w:ascii="Courier New" w:hAnsi="Courier New" w:cs="Courier New"/>
    </w:rPr>
  </w:style>
  <w:style w:type="character" w:customStyle="1" w:styleId="WW8Num9z2">
    <w:name w:val="WW8Num9z2"/>
    <w:rsid w:val="00BA290F"/>
    <w:rPr>
      <w:rFonts w:ascii="Wingdings" w:hAnsi="Wingdings"/>
    </w:rPr>
  </w:style>
  <w:style w:type="character" w:customStyle="1" w:styleId="WW8Num11z0">
    <w:name w:val="WW8Num11z0"/>
    <w:rsid w:val="00BA290F"/>
    <w:rPr>
      <w:rFonts w:ascii="Symbol" w:hAnsi="Symbol"/>
    </w:rPr>
  </w:style>
  <w:style w:type="character" w:customStyle="1" w:styleId="WW8Num11z1">
    <w:name w:val="WW8Num11z1"/>
    <w:rsid w:val="00BA290F"/>
    <w:rPr>
      <w:rFonts w:ascii="Courier New" w:hAnsi="Courier New" w:cs="Courier New"/>
    </w:rPr>
  </w:style>
  <w:style w:type="character" w:customStyle="1" w:styleId="WW8Num11z2">
    <w:name w:val="WW8Num11z2"/>
    <w:rsid w:val="00BA290F"/>
    <w:rPr>
      <w:rFonts w:ascii="Wingdings" w:hAnsi="Wingdings"/>
    </w:rPr>
  </w:style>
  <w:style w:type="character" w:customStyle="1" w:styleId="WW8Num13z0">
    <w:name w:val="WW8Num13z0"/>
    <w:rsid w:val="00BA290F"/>
    <w:rPr>
      <w:rFonts w:ascii="Wingdings" w:hAnsi="Wingdings"/>
    </w:rPr>
  </w:style>
  <w:style w:type="character" w:customStyle="1" w:styleId="WW8Num13z1">
    <w:name w:val="WW8Num13z1"/>
    <w:rsid w:val="00BA290F"/>
    <w:rPr>
      <w:rFonts w:ascii="Courier New" w:hAnsi="Courier New" w:cs="Courier New"/>
    </w:rPr>
  </w:style>
  <w:style w:type="character" w:customStyle="1" w:styleId="WW8Num13z3">
    <w:name w:val="WW8Num13z3"/>
    <w:rsid w:val="00BA290F"/>
    <w:rPr>
      <w:rFonts w:ascii="Symbol" w:hAnsi="Symbol"/>
    </w:rPr>
  </w:style>
  <w:style w:type="character" w:customStyle="1" w:styleId="WW8Num14z4">
    <w:name w:val="WW8Num14z4"/>
    <w:rsid w:val="00BA290F"/>
    <w:rPr>
      <w:rFonts w:ascii="Courier New" w:hAnsi="Courier New" w:cs="Courier New"/>
    </w:rPr>
  </w:style>
  <w:style w:type="character" w:customStyle="1" w:styleId="WW8Num15z0">
    <w:name w:val="WW8Num15z0"/>
    <w:rsid w:val="00BA290F"/>
    <w:rPr>
      <w:rFonts w:ascii="Arial" w:eastAsia="Times New Roman" w:hAnsi="Arial" w:cs="Arial"/>
    </w:rPr>
  </w:style>
  <w:style w:type="character" w:customStyle="1" w:styleId="WW8Num16z0">
    <w:name w:val="WW8Num16z0"/>
    <w:rsid w:val="00BA290F"/>
    <w:rPr>
      <w:rFonts w:ascii="Symbol" w:hAnsi="Symbol"/>
    </w:rPr>
  </w:style>
  <w:style w:type="character" w:customStyle="1" w:styleId="WW8Num16z1">
    <w:name w:val="WW8Num16z1"/>
    <w:rsid w:val="00BA290F"/>
    <w:rPr>
      <w:rFonts w:ascii="Courier New" w:hAnsi="Courier New" w:cs="Courier New"/>
    </w:rPr>
  </w:style>
  <w:style w:type="character" w:customStyle="1" w:styleId="WW8Num16z2">
    <w:name w:val="WW8Num16z2"/>
    <w:rsid w:val="00BA290F"/>
    <w:rPr>
      <w:rFonts w:ascii="Wingdings" w:hAnsi="Wingdings"/>
    </w:rPr>
  </w:style>
  <w:style w:type="character" w:customStyle="1" w:styleId="WW8Num17z0">
    <w:name w:val="WW8Num17z0"/>
    <w:rsid w:val="00BA290F"/>
    <w:rPr>
      <w:rFonts w:ascii="Wingdings" w:hAnsi="Wingdings"/>
    </w:rPr>
  </w:style>
  <w:style w:type="character" w:customStyle="1" w:styleId="WW8Num17z1">
    <w:name w:val="WW8Num17z1"/>
    <w:rsid w:val="00BA290F"/>
    <w:rPr>
      <w:rFonts w:ascii="Courier New" w:hAnsi="Courier New" w:cs="Courier New"/>
    </w:rPr>
  </w:style>
  <w:style w:type="character" w:customStyle="1" w:styleId="WW8Num17z3">
    <w:name w:val="WW8Num17z3"/>
    <w:rsid w:val="00BA290F"/>
    <w:rPr>
      <w:rFonts w:ascii="Symbol" w:hAnsi="Symbol"/>
    </w:rPr>
  </w:style>
  <w:style w:type="character" w:customStyle="1" w:styleId="WW8Num19z0">
    <w:name w:val="WW8Num19z0"/>
    <w:rsid w:val="00BA290F"/>
    <w:rPr>
      <w:rFonts w:ascii="Symbol" w:hAnsi="Symbol"/>
    </w:rPr>
  </w:style>
  <w:style w:type="character" w:customStyle="1" w:styleId="WW8Num19z1">
    <w:name w:val="WW8Num19z1"/>
    <w:rsid w:val="00BA290F"/>
    <w:rPr>
      <w:rFonts w:ascii="Courier New" w:hAnsi="Courier New"/>
    </w:rPr>
  </w:style>
  <w:style w:type="character" w:customStyle="1" w:styleId="WW8Num19z2">
    <w:name w:val="WW8Num19z2"/>
    <w:rsid w:val="00BA290F"/>
    <w:rPr>
      <w:rFonts w:ascii="Wingdings" w:hAnsi="Wingdings"/>
    </w:rPr>
  </w:style>
  <w:style w:type="character" w:customStyle="1" w:styleId="WW8Num20z0">
    <w:name w:val="WW8Num20z0"/>
    <w:rsid w:val="00BA290F"/>
    <w:rPr>
      <w:b/>
    </w:rPr>
  </w:style>
  <w:style w:type="character" w:customStyle="1" w:styleId="WW8Num22z0">
    <w:name w:val="WW8Num22z0"/>
    <w:rsid w:val="00BA290F"/>
    <w:rPr>
      <w:rFonts w:ascii="Symbol" w:hAnsi="Symbol"/>
    </w:rPr>
  </w:style>
  <w:style w:type="character" w:customStyle="1" w:styleId="WW8Num22z1">
    <w:name w:val="WW8Num22z1"/>
    <w:rsid w:val="00BA290F"/>
    <w:rPr>
      <w:rFonts w:ascii="Courier New" w:hAnsi="Courier New" w:cs="Courier New"/>
    </w:rPr>
  </w:style>
  <w:style w:type="character" w:customStyle="1" w:styleId="WW8Num22z2">
    <w:name w:val="WW8Num22z2"/>
    <w:rsid w:val="00BA290F"/>
    <w:rPr>
      <w:rFonts w:ascii="Wingdings" w:hAnsi="Wingdings"/>
    </w:rPr>
  </w:style>
  <w:style w:type="character" w:customStyle="1" w:styleId="WW8Num23z0">
    <w:name w:val="WW8Num23z0"/>
    <w:rsid w:val="00BA290F"/>
    <w:rPr>
      <w:rFonts w:ascii="Symbol" w:hAnsi="Symbol"/>
    </w:rPr>
  </w:style>
  <w:style w:type="character" w:customStyle="1" w:styleId="WW8Num23z1">
    <w:name w:val="WW8Num23z1"/>
    <w:rsid w:val="00BA290F"/>
    <w:rPr>
      <w:rFonts w:ascii="Courier New" w:hAnsi="Courier New" w:cs="Courier New"/>
    </w:rPr>
  </w:style>
  <w:style w:type="character" w:customStyle="1" w:styleId="WW8Num23z2">
    <w:name w:val="WW8Num23z2"/>
    <w:rsid w:val="00BA290F"/>
    <w:rPr>
      <w:rFonts w:ascii="Wingdings" w:hAnsi="Wingdings"/>
    </w:rPr>
  </w:style>
  <w:style w:type="character" w:customStyle="1" w:styleId="WW8Num24z0">
    <w:name w:val="WW8Num24z0"/>
    <w:rsid w:val="00BA290F"/>
    <w:rPr>
      <w:rFonts w:ascii="Arial" w:eastAsia="SimSun" w:hAnsi="Arial" w:cs="Arial"/>
    </w:rPr>
  </w:style>
  <w:style w:type="character" w:customStyle="1" w:styleId="WW8Num24z1">
    <w:name w:val="WW8Num24z1"/>
    <w:rsid w:val="00BA290F"/>
    <w:rPr>
      <w:rFonts w:ascii="Courier New" w:hAnsi="Courier New" w:cs="Courier New"/>
    </w:rPr>
  </w:style>
  <w:style w:type="character" w:customStyle="1" w:styleId="WW8Num24z2">
    <w:name w:val="WW8Num24z2"/>
    <w:rsid w:val="00BA290F"/>
    <w:rPr>
      <w:rFonts w:ascii="Wingdings" w:hAnsi="Wingdings"/>
    </w:rPr>
  </w:style>
  <w:style w:type="character" w:customStyle="1" w:styleId="WW8Num24z3">
    <w:name w:val="WW8Num24z3"/>
    <w:rsid w:val="00BA290F"/>
    <w:rPr>
      <w:rFonts w:ascii="Symbol" w:hAnsi="Symbol"/>
    </w:rPr>
  </w:style>
  <w:style w:type="character" w:customStyle="1" w:styleId="WW8Num25z0">
    <w:name w:val="WW8Num25z0"/>
    <w:rsid w:val="00BA290F"/>
    <w:rPr>
      <w:rFonts w:ascii="Arial" w:eastAsia="Times New Roman" w:hAnsi="Arial" w:cs="Arial"/>
      <w:b w:val="0"/>
    </w:rPr>
  </w:style>
  <w:style w:type="character" w:customStyle="1" w:styleId="WW8Num25z1">
    <w:name w:val="WW8Num25z1"/>
    <w:rsid w:val="00BA290F"/>
    <w:rPr>
      <w:rFonts w:ascii="Courier New" w:hAnsi="Courier New" w:cs="Courier New"/>
    </w:rPr>
  </w:style>
  <w:style w:type="character" w:customStyle="1" w:styleId="WW8Num25z2">
    <w:name w:val="WW8Num25z2"/>
    <w:rsid w:val="00BA290F"/>
    <w:rPr>
      <w:rFonts w:ascii="Wingdings" w:hAnsi="Wingdings"/>
    </w:rPr>
  </w:style>
  <w:style w:type="character" w:customStyle="1" w:styleId="WW8Num25z3">
    <w:name w:val="WW8Num25z3"/>
    <w:rsid w:val="00BA290F"/>
    <w:rPr>
      <w:rFonts w:ascii="Symbol" w:hAnsi="Symbol"/>
    </w:rPr>
  </w:style>
  <w:style w:type="character" w:customStyle="1" w:styleId="WW8Num26z0">
    <w:name w:val="WW8Num26z0"/>
    <w:rsid w:val="00BA290F"/>
    <w:rPr>
      <w:rFonts w:ascii="Symbol" w:hAnsi="Symbol"/>
    </w:rPr>
  </w:style>
  <w:style w:type="character" w:customStyle="1" w:styleId="WW8Num26z1">
    <w:name w:val="WW8Num26z1"/>
    <w:rsid w:val="00BA290F"/>
    <w:rPr>
      <w:rFonts w:ascii="Courier New" w:hAnsi="Courier New" w:cs="Courier New"/>
    </w:rPr>
  </w:style>
  <w:style w:type="character" w:customStyle="1" w:styleId="WW8Num26z2">
    <w:name w:val="WW8Num26z2"/>
    <w:rsid w:val="00BA290F"/>
    <w:rPr>
      <w:rFonts w:ascii="Wingdings" w:hAnsi="Wingdings"/>
    </w:rPr>
  </w:style>
  <w:style w:type="character" w:customStyle="1" w:styleId="WW8Num27z0">
    <w:name w:val="WW8Num27z0"/>
    <w:rsid w:val="00BA290F"/>
    <w:rPr>
      <w:rFonts w:ascii="Symbol" w:hAnsi="Symbol"/>
    </w:rPr>
  </w:style>
  <w:style w:type="character" w:customStyle="1" w:styleId="WW8Num27z1">
    <w:name w:val="WW8Num27z1"/>
    <w:rsid w:val="00BA290F"/>
    <w:rPr>
      <w:rFonts w:ascii="Courier New" w:hAnsi="Courier New" w:cs="Courier New"/>
    </w:rPr>
  </w:style>
  <w:style w:type="character" w:customStyle="1" w:styleId="WW8Num27z2">
    <w:name w:val="WW8Num27z2"/>
    <w:rsid w:val="00BA290F"/>
    <w:rPr>
      <w:rFonts w:ascii="Wingdings" w:hAnsi="Wingdings"/>
    </w:rPr>
  </w:style>
  <w:style w:type="character" w:customStyle="1" w:styleId="WW8Num28z0">
    <w:name w:val="WW8Num28z0"/>
    <w:rsid w:val="00BA290F"/>
    <w:rPr>
      <w:rFonts w:ascii="Wingdings" w:hAnsi="Wingdings"/>
    </w:rPr>
  </w:style>
  <w:style w:type="character" w:customStyle="1" w:styleId="WW8Num28z1">
    <w:name w:val="WW8Num28z1"/>
    <w:rsid w:val="00BA290F"/>
    <w:rPr>
      <w:rFonts w:ascii="Courier New" w:hAnsi="Courier New"/>
    </w:rPr>
  </w:style>
  <w:style w:type="character" w:customStyle="1" w:styleId="WW8Num28z3">
    <w:name w:val="WW8Num28z3"/>
    <w:rsid w:val="00BA290F"/>
    <w:rPr>
      <w:rFonts w:ascii="Symbol" w:hAnsi="Symbol"/>
    </w:rPr>
  </w:style>
  <w:style w:type="character" w:customStyle="1" w:styleId="WW8Num29z0">
    <w:name w:val="WW8Num29z0"/>
    <w:rsid w:val="00BA290F"/>
    <w:rPr>
      <w:rFonts w:ascii="Symbol" w:hAnsi="Symbol"/>
    </w:rPr>
  </w:style>
  <w:style w:type="character" w:customStyle="1" w:styleId="WW8Num29z1">
    <w:name w:val="WW8Num29z1"/>
    <w:rsid w:val="00BA290F"/>
    <w:rPr>
      <w:rFonts w:ascii="Courier New" w:hAnsi="Courier New" w:cs="Courier New"/>
    </w:rPr>
  </w:style>
  <w:style w:type="character" w:customStyle="1" w:styleId="WW8Num29z2">
    <w:name w:val="WW8Num29z2"/>
    <w:rsid w:val="00BA290F"/>
    <w:rPr>
      <w:rFonts w:ascii="Wingdings" w:hAnsi="Wingdings"/>
    </w:rPr>
  </w:style>
  <w:style w:type="character" w:customStyle="1" w:styleId="WW8Num30z0">
    <w:name w:val="WW8Num30z0"/>
    <w:rsid w:val="00BA290F"/>
    <w:rPr>
      <w:rFonts w:ascii="Symbol" w:hAnsi="Symbol"/>
    </w:rPr>
  </w:style>
  <w:style w:type="character" w:customStyle="1" w:styleId="WW8Num30z1">
    <w:name w:val="WW8Num30z1"/>
    <w:rsid w:val="00BA290F"/>
    <w:rPr>
      <w:rFonts w:ascii="Courier New" w:hAnsi="Courier New" w:cs="Courier New"/>
    </w:rPr>
  </w:style>
  <w:style w:type="character" w:customStyle="1" w:styleId="WW8Num30z2">
    <w:name w:val="WW8Num30z2"/>
    <w:rsid w:val="00BA290F"/>
    <w:rPr>
      <w:rFonts w:ascii="Wingdings" w:hAnsi="Wingdings"/>
    </w:rPr>
  </w:style>
  <w:style w:type="character" w:customStyle="1" w:styleId="WW8Num31z0">
    <w:name w:val="WW8Num31z0"/>
    <w:rsid w:val="00BA290F"/>
    <w:rPr>
      <w:rFonts w:ascii="Symbol" w:hAnsi="Symbol"/>
    </w:rPr>
  </w:style>
  <w:style w:type="character" w:customStyle="1" w:styleId="WW8Num31z1">
    <w:name w:val="WW8Num31z1"/>
    <w:rsid w:val="00BA290F"/>
    <w:rPr>
      <w:rFonts w:ascii="Courier New" w:hAnsi="Courier New" w:cs="Courier New"/>
    </w:rPr>
  </w:style>
  <w:style w:type="character" w:customStyle="1" w:styleId="WW8Num31z2">
    <w:name w:val="WW8Num31z2"/>
    <w:rsid w:val="00BA290F"/>
    <w:rPr>
      <w:rFonts w:ascii="Wingdings" w:hAnsi="Wingdings"/>
    </w:rPr>
  </w:style>
  <w:style w:type="character" w:customStyle="1" w:styleId="WW-DefaultParagraphFont1">
    <w:name w:val="WW-Default Paragraph Font1"/>
    <w:rsid w:val="00BA290F"/>
  </w:style>
  <w:style w:type="character" w:customStyle="1" w:styleId="BalloonTextChar">
    <w:name w:val="Balloon Text Char"/>
    <w:rsid w:val="00BA290F"/>
    <w:rPr>
      <w:rFonts w:ascii="Tahoma" w:eastAsia="Times New Roman" w:hAnsi="Tahoma" w:cs="Tahoma"/>
      <w:sz w:val="16"/>
      <w:szCs w:val="16"/>
    </w:rPr>
  </w:style>
  <w:style w:type="character" w:customStyle="1" w:styleId="FootnoteTextChar">
    <w:name w:val="Footnote Text Char"/>
    <w:rsid w:val="00BA290F"/>
    <w:rPr>
      <w:rFonts w:eastAsia="Times New Roman"/>
    </w:rPr>
  </w:style>
  <w:style w:type="character" w:customStyle="1" w:styleId="Caracteresdenotaderodap">
    <w:name w:val="Caracteres de nota de rodapé"/>
    <w:rsid w:val="00BA290F"/>
    <w:rPr>
      <w:vertAlign w:val="superscript"/>
    </w:rPr>
  </w:style>
  <w:style w:type="character" w:customStyle="1" w:styleId="FootnoteReference1">
    <w:name w:val="Footnote Reference1"/>
    <w:rsid w:val="00BA290F"/>
    <w:rPr>
      <w:vertAlign w:val="superscript"/>
    </w:rPr>
  </w:style>
  <w:style w:type="character" w:customStyle="1" w:styleId="Caracteresdenotafinal">
    <w:name w:val="Caracteres de nota final"/>
    <w:rsid w:val="00BA290F"/>
    <w:rPr>
      <w:vertAlign w:val="superscript"/>
    </w:rPr>
  </w:style>
  <w:style w:type="character" w:customStyle="1" w:styleId="WW-Caracteresdenotafinal">
    <w:name w:val="WW-Caracteres de nota final"/>
    <w:rsid w:val="00BA290F"/>
  </w:style>
  <w:style w:type="character" w:customStyle="1" w:styleId="CommentReference1">
    <w:name w:val="Comment Reference1"/>
    <w:rsid w:val="00BA290F"/>
    <w:rPr>
      <w:sz w:val="16"/>
      <w:szCs w:val="16"/>
    </w:rPr>
  </w:style>
  <w:style w:type="character" w:customStyle="1" w:styleId="CommentSubjectChar">
    <w:name w:val="Comment Subject Char"/>
    <w:rsid w:val="00BA290F"/>
    <w:rPr>
      <w:b/>
      <w:bCs/>
    </w:rPr>
  </w:style>
  <w:style w:type="character" w:customStyle="1" w:styleId="Marcas">
    <w:name w:val="Marcas"/>
    <w:rsid w:val="00BA290F"/>
    <w:rPr>
      <w:rFonts w:ascii="OpenSymbol" w:eastAsia="OpenSymbol" w:hAnsi="OpenSymbol" w:cs="OpenSymbol"/>
    </w:rPr>
  </w:style>
  <w:style w:type="character" w:customStyle="1" w:styleId="Smbolosdenumerao">
    <w:name w:val="Símbolos de numeração"/>
    <w:rsid w:val="00BA290F"/>
  </w:style>
  <w:style w:type="paragraph" w:customStyle="1" w:styleId="Cabealho">
    <w:name w:val="Cabeçalho"/>
    <w:basedOn w:val="Normal"/>
    <w:next w:val="BodyText"/>
    <w:rsid w:val="00BA290F"/>
    <w:pPr>
      <w:keepNext/>
      <w:suppressAutoHyphens/>
      <w:spacing w:before="240" w:after="120"/>
      <w:jc w:val="left"/>
    </w:pPr>
    <w:rPr>
      <w:rFonts w:ascii="Arial" w:eastAsia="Microsoft YaHei" w:hAnsi="Arial" w:cs="Mangal"/>
      <w:sz w:val="28"/>
      <w:szCs w:val="28"/>
      <w:lang w:val="en-GB" w:eastAsia="ar-SA"/>
    </w:rPr>
  </w:style>
  <w:style w:type="paragraph" w:customStyle="1" w:styleId="Legenda">
    <w:name w:val="Legenda"/>
    <w:basedOn w:val="Normal"/>
    <w:rsid w:val="00BA290F"/>
    <w:pPr>
      <w:suppressLineNumbers/>
      <w:suppressAutoHyphens/>
      <w:spacing w:before="120" w:after="120"/>
      <w:jc w:val="left"/>
    </w:pPr>
    <w:rPr>
      <w:rFonts w:cs="Mangal"/>
      <w:i/>
      <w:iCs/>
      <w:szCs w:val="24"/>
      <w:lang w:val="en-GB" w:eastAsia="ar-SA"/>
    </w:rPr>
  </w:style>
  <w:style w:type="paragraph" w:customStyle="1" w:styleId="ndiceremissivo">
    <w:name w:val="Índice remissivo"/>
    <w:basedOn w:val="Normal"/>
    <w:rsid w:val="00BA290F"/>
    <w:pPr>
      <w:suppressLineNumbers/>
      <w:suppressAutoHyphens/>
      <w:spacing w:after="0"/>
      <w:jc w:val="left"/>
    </w:pPr>
    <w:rPr>
      <w:rFonts w:cs="Mangal"/>
      <w:szCs w:val="24"/>
      <w:lang w:val="en-GB" w:eastAsia="ar-SA"/>
    </w:rPr>
  </w:style>
  <w:style w:type="paragraph" w:customStyle="1" w:styleId="BalloonText1">
    <w:name w:val="Balloon Text1"/>
    <w:basedOn w:val="Normal"/>
    <w:rsid w:val="00BA290F"/>
    <w:pPr>
      <w:suppressAutoHyphens/>
      <w:spacing w:after="0"/>
      <w:jc w:val="left"/>
    </w:pPr>
    <w:rPr>
      <w:rFonts w:ascii="Tahoma" w:hAnsi="Tahoma"/>
      <w:sz w:val="16"/>
      <w:szCs w:val="16"/>
      <w:lang w:val="x-none" w:eastAsia="ar-SA"/>
    </w:rPr>
  </w:style>
  <w:style w:type="paragraph" w:customStyle="1" w:styleId="ListParagraph1">
    <w:name w:val="List Paragraph1"/>
    <w:basedOn w:val="Normal"/>
    <w:rsid w:val="00BA290F"/>
    <w:pPr>
      <w:suppressAutoHyphens/>
      <w:spacing w:after="0"/>
      <w:ind w:left="720"/>
      <w:jc w:val="left"/>
    </w:pPr>
    <w:rPr>
      <w:szCs w:val="24"/>
      <w:lang w:val="en-GB" w:eastAsia="ar-SA"/>
    </w:rPr>
  </w:style>
  <w:style w:type="paragraph" w:customStyle="1" w:styleId="Revision1">
    <w:name w:val="Revision1"/>
    <w:rsid w:val="00BA290F"/>
    <w:pPr>
      <w:suppressAutoHyphens/>
    </w:pPr>
    <w:rPr>
      <w:rFonts w:eastAsia="Arial"/>
      <w:sz w:val="24"/>
      <w:szCs w:val="24"/>
      <w:lang w:eastAsia="ar-SA"/>
    </w:rPr>
  </w:style>
  <w:style w:type="paragraph" w:customStyle="1" w:styleId="CommentText1">
    <w:name w:val="Comment Text1"/>
    <w:basedOn w:val="Normal"/>
    <w:rsid w:val="00BA290F"/>
    <w:pPr>
      <w:suppressAutoHyphens/>
      <w:spacing w:after="0"/>
      <w:jc w:val="left"/>
    </w:pPr>
    <w:rPr>
      <w:sz w:val="20"/>
      <w:lang w:val="en-GB" w:eastAsia="ar-SA"/>
    </w:rPr>
  </w:style>
  <w:style w:type="paragraph" w:customStyle="1" w:styleId="CommentSubject1">
    <w:name w:val="Comment Subject1"/>
    <w:basedOn w:val="CommentText1"/>
    <w:next w:val="CommentText1"/>
    <w:rsid w:val="00BA290F"/>
    <w:rPr>
      <w:b/>
      <w:bCs/>
    </w:rPr>
  </w:style>
  <w:style w:type="character" w:customStyle="1" w:styleId="BalloonTextChar1">
    <w:name w:val="Balloon Text Char1"/>
    <w:link w:val="BalloonText"/>
    <w:uiPriority w:val="99"/>
    <w:semiHidden/>
    <w:rsid w:val="00BA290F"/>
    <w:rPr>
      <w:rFonts w:ascii="Tahoma" w:hAnsi="Tahoma" w:cs="Tahoma"/>
      <w:sz w:val="16"/>
      <w:szCs w:val="16"/>
      <w:lang w:val="fr-FR" w:eastAsia="en-US"/>
    </w:rPr>
  </w:style>
  <w:style w:type="paragraph" w:styleId="ListParagraph">
    <w:name w:val="List Paragraph"/>
    <w:basedOn w:val="Normal"/>
    <w:uiPriority w:val="34"/>
    <w:qFormat/>
    <w:rsid w:val="00BA290F"/>
    <w:pPr>
      <w:suppressAutoHyphens/>
      <w:spacing w:after="0"/>
      <w:ind w:left="720"/>
      <w:jc w:val="left"/>
    </w:pPr>
    <w:rPr>
      <w:szCs w:val="24"/>
      <w:lang w:val="en-GB" w:eastAsia="ar-SA"/>
    </w:rPr>
  </w:style>
  <w:style w:type="character" w:customStyle="1" w:styleId="CommentTextChar1">
    <w:name w:val="Comment Text Char1"/>
    <w:uiPriority w:val="99"/>
    <w:semiHidden/>
    <w:rsid w:val="00BA290F"/>
    <w:rPr>
      <w:lang w:eastAsia="ar-SA"/>
    </w:rPr>
  </w:style>
  <w:style w:type="paragraph" w:styleId="CommentSubject">
    <w:name w:val="annotation subject"/>
    <w:basedOn w:val="CommentText"/>
    <w:next w:val="CommentText"/>
    <w:link w:val="CommentSubjectChar1"/>
    <w:uiPriority w:val="99"/>
    <w:unhideWhenUsed/>
    <w:rsid w:val="00BA290F"/>
    <w:pPr>
      <w:suppressAutoHyphens/>
      <w:spacing w:after="0"/>
      <w:jc w:val="left"/>
    </w:pPr>
    <w:rPr>
      <w:b/>
      <w:bCs/>
      <w:lang w:val="x-none" w:eastAsia="ar-SA"/>
    </w:rPr>
  </w:style>
  <w:style w:type="character" w:customStyle="1" w:styleId="CommentSubjectChar1">
    <w:name w:val="Comment Subject Char1"/>
    <w:link w:val="CommentSubject"/>
    <w:uiPriority w:val="99"/>
    <w:rsid w:val="00BA290F"/>
    <w:rPr>
      <w:b/>
      <w:bCs/>
      <w:lang w:val="x-none" w:eastAsia="ar-SA"/>
    </w:rPr>
  </w:style>
  <w:style w:type="paragraph" w:styleId="Revision">
    <w:name w:val="Revision"/>
    <w:hidden/>
    <w:uiPriority w:val="99"/>
    <w:semiHidden/>
    <w:rsid w:val="00BA290F"/>
    <w:rPr>
      <w:sz w:val="24"/>
      <w:szCs w:val="24"/>
      <w:lang w:eastAsia="ar-SA"/>
    </w:rPr>
  </w:style>
  <w:style w:type="character" w:styleId="FollowedHyperlink">
    <w:name w:val="FollowedHyperlink"/>
    <w:uiPriority w:val="99"/>
    <w:unhideWhenUsed/>
    <w:rsid w:val="00BA290F"/>
    <w:rPr>
      <w:color w:val="800080"/>
      <w:u w:val="single"/>
    </w:rPr>
  </w:style>
  <w:style w:type="character" w:customStyle="1" w:styleId="Heading3Char">
    <w:name w:val="Heading 3 Char"/>
    <w:link w:val="Heading3"/>
    <w:rsid w:val="005D5129"/>
    <w:rPr>
      <w:i/>
      <w:sz w:val="24"/>
      <w:lang w:val="fr-FR" w:eastAsia="en-US"/>
    </w:rPr>
  </w:style>
  <w:style w:type="character" w:styleId="EndnoteReference">
    <w:name w:val="endnote reference"/>
    <w:rsid w:val="007967A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074486">
      <w:bodyDiv w:val="1"/>
      <w:marLeft w:val="0"/>
      <w:marRight w:val="0"/>
      <w:marTop w:val="0"/>
      <w:marBottom w:val="0"/>
      <w:divBdr>
        <w:top w:val="none" w:sz="0" w:space="0" w:color="auto"/>
        <w:left w:val="none" w:sz="0" w:space="0" w:color="auto"/>
        <w:bottom w:val="none" w:sz="0" w:space="0" w:color="auto"/>
        <w:right w:val="none" w:sz="0" w:space="0" w:color="auto"/>
      </w:divBdr>
    </w:div>
    <w:div w:id="155152818">
      <w:bodyDiv w:val="1"/>
      <w:marLeft w:val="0"/>
      <w:marRight w:val="0"/>
      <w:marTop w:val="0"/>
      <w:marBottom w:val="0"/>
      <w:divBdr>
        <w:top w:val="none" w:sz="0" w:space="0" w:color="auto"/>
        <w:left w:val="none" w:sz="0" w:space="0" w:color="auto"/>
        <w:bottom w:val="none" w:sz="0" w:space="0" w:color="auto"/>
        <w:right w:val="none" w:sz="0" w:space="0" w:color="auto"/>
      </w:divBdr>
    </w:div>
    <w:div w:id="491071043">
      <w:bodyDiv w:val="1"/>
      <w:marLeft w:val="0"/>
      <w:marRight w:val="0"/>
      <w:marTop w:val="0"/>
      <w:marBottom w:val="0"/>
      <w:divBdr>
        <w:top w:val="none" w:sz="0" w:space="0" w:color="auto"/>
        <w:left w:val="none" w:sz="0" w:space="0" w:color="auto"/>
        <w:bottom w:val="none" w:sz="0" w:space="0" w:color="auto"/>
        <w:right w:val="none" w:sz="0" w:space="0" w:color="auto"/>
      </w:divBdr>
    </w:div>
    <w:div w:id="503790207">
      <w:bodyDiv w:val="1"/>
      <w:marLeft w:val="0"/>
      <w:marRight w:val="0"/>
      <w:marTop w:val="0"/>
      <w:marBottom w:val="0"/>
      <w:divBdr>
        <w:top w:val="none" w:sz="0" w:space="0" w:color="auto"/>
        <w:left w:val="none" w:sz="0" w:space="0" w:color="auto"/>
        <w:bottom w:val="none" w:sz="0" w:space="0" w:color="auto"/>
        <w:right w:val="none" w:sz="0" w:space="0" w:color="auto"/>
      </w:divBdr>
    </w:div>
    <w:div w:id="628899715">
      <w:bodyDiv w:val="1"/>
      <w:marLeft w:val="0"/>
      <w:marRight w:val="0"/>
      <w:marTop w:val="0"/>
      <w:marBottom w:val="0"/>
      <w:divBdr>
        <w:top w:val="none" w:sz="0" w:space="0" w:color="auto"/>
        <w:left w:val="none" w:sz="0" w:space="0" w:color="auto"/>
        <w:bottom w:val="none" w:sz="0" w:space="0" w:color="auto"/>
        <w:right w:val="none" w:sz="0" w:space="0" w:color="auto"/>
      </w:divBdr>
    </w:div>
    <w:div w:id="644165834">
      <w:bodyDiv w:val="1"/>
      <w:marLeft w:val="0"/>
      <w:marRight w:val="0"/>
      <w:marTop w:val="0"/>
      <w:marBottom w:val="0"/>
      <w:divBdr>
        <w:top w:val="none" w:sz="0" w:space="0" w:color="auto"/>
        <w:left w:val="none" w:sz="0" w:space="0" w:color="auto"/>
        <w:bottom w:val="none" w:sz="0" w:space="0" w:color="auto"/>
        <w:right w:val="none" w:sz="0" w:space="0" w:color="auto"/>
      </w:divBdr>
      <w:divsChild>
        <w:div w:id="303001255">
          <w:marLeft w:val="0"/>
          <w:marRight w:val="0"/>
          <w:marTop w:val="100"/>
          <w:marBottom w:val="15"/>
          <w:divBdr>
            <w:top w:val="none" w:sz="0" w:space="0" w:color="auto"/>
            <w:left w:val="none" w:sz="0" w:space="0" w:color="auto"/>
            <w:bottom w:val="none" w:sz="0" w:space="0" w:color="auto"/>
            <w:right w:val="none" w:sz="0" w:space="0" w:color="auto"/>
          </w:divBdr>
          <w:divsChild>
            <w:div w:id="346057255">
              <w:marLeft w:val="0"/>
              <w:marRight w:val="0"/>
              <w:marTop w:val="100"/>
              <w:marBottom w:val="100"/>
              <w:divBdr>
                <w:top w:val="none" w:sz="0" w:space="0" w:color="auto"/>
                <w:left w:val="none" w:sz="0" w:space="0" w:color="auto"/>
                <w:bottom w:val="none" w:sz="0" w:space="0" w:color="auto"/>
                <w:right w:val="none" w:sz="0" w:space="0" w:color="auto"/>
              </w:divBdr>
              <w:divsChild>
                <w:div w:id="2038505658">
                  <w:marLeft w:val="0"/>
                  <w:marRight w:val="0"/>
                  <w:marTop w:val="225"/>
                  <w:marBottom w:val="0"/>
                  <w:divBdr>
                    <w:top w:val="none" w:sz="0" w:space="0" w:color="auto"/>
                    <w:left w:val="none" w:sz="0" w:space="0" w:color="auto"/>
                    <w:bottom w:val="none" w:sz="0" w:space="0" w:color="auto"/>
                    <w:right w:val="none" w:sz="0" w:space="0" w:color="auto"/>
                  </w:divBdr>
                  <w:divsChild>
                    <w:div w:id="1339848729">
                      <w:marLeft w:val="0"/>
                      <w:marRight w:val="0"/>
                      <w:marTop w:val="0"/>
                      <w:marBottom w:val="0"/>
                      <w:divBdr>
                        <w:top w:val="none" w:sz="0" w:space="0" w:color="auto"/>
                        <w:left w:val="none" w:sz="0" w:space="0" w:color="auto"/>
                        <w:bottom w:val="none" w:sz="0" w:space="0" w:color="auto"/>
                        <w:right w:val="none" w:sz="0" w:space="0" w:color="auto"/>
                      </w:divBdr>
                      <w:divsChild>
                        <w:div w:id="2038462671">
                          <w:marLeft w:val="0"/>
                          <w:marRight w:val="0"/>
                          <w:marTop w:val="0"/>
                          <w:marBottom w:val="0"/>
                          <w:divBdr>
                            <w:top w:val="none" w:sz="0" w:space="0" w:color="auto"/>
                            <w:left w:val="none" w:sz="0" w:space="0" w:color="auto"/>
                            <w:bottom w:val="none" w:sz="0" w:space="0" w:color="auto"/>
                            <w:right w:val="none" w:sz="0" w:space="0" w:color="auto"/>
                          </w:divBdr>
                          <w:divsChild>
                            <w:div w:id="382564210">
                              <w:marLeft w:val="0"/>
                              <w:marRight w:val="0"/>
                              <w:marTop w:val="0"/>
                              <w:marBottom w:val="0"/>
                              <w:divBdr>
                                <w:top w:val="none" w:sz="0" w:space="0" w:color="auto"/>
                                <w:left w:val="none" w:sz="0" w:space="0" w:color="auto"/>
                                <w:bottom w:val="none" w:sz="0" w:space="0" w:color="auto"/>
                                <w:right w:val="none" w:sz="0" w:space="0" w:color="auto"/>
                              </w:divBdr>
                              <w:divsChild>
                                <w:div w:id="365646898">
                                  <w:marLeft w:val="0"/>
                                  <w:marRight w:val="0"/>
                                  <w:marTop w:val="0"/>
                                  <w:marBottom w:val="0"/>
                                  <w:divBdr>
                                    <w:top w:val="none" w:sz="0" w:space="0" w:color="auto"/>
                                    <w:left w:val="none" w:sz="0" w:space="0" w:color="auto"/>
                                    <w:bottom w:val="none" w:sz="0" w:space="0" w:color="auto"/>
                                    <w:right w:val="none" w:sz="0" w:space="0" w:color="auto"/>
                                  </w:divBdr>
                                  <w:divsChild>
                                    <w:div w:id="298851651">
                                      <w:marLeft w:val="0"/>
                                      <w:marRight w:val="0"/>
                                      <w:marTop w:val="0"/>
                                      <w:marBottom w:val="0"/>
                                      <w:divBdr>
                                        <w:top w:val="none" w:sz="0" w:space="0" w:color="auto"/>
                                        <w:left w:val="none" w:sz="0" w:space="0" w:color="auto"/>
                                        <w:bottom w:val="none" w:sz="0" w:space="0" w:color="auto"/>
                                        <w:right w:val="none" w:sz="0" w:space="0" w:color="auto"/>
                                      </w:divBdr>
                                      <w:divsChild>
                                        <w:div w:id="622466910">
                                          <w:marLeft w:val="0"/>
                                          <w:marRight w:val="0"/>
                                          <w:marTop w:val="0"/>
                                          <w:marBottom w:val="0"/>
                                          <w:divBdr>
                                            <w:top w:val="none" w:sz="0" w:space="0" w:color="auto"/>
                                            <w:left w:val="none" w:sz="0" w:space="0" w:color="auto"/>
                                            <w:bottom w:val="none" w:sz="0" w:space="0" w:color="auto"/>
                                            <w:right w:val="none" w:sz="0" w:space="0" w:color="auto"/>
                                          </w:divBdr>
                                          <w:divsChild>
                                            <w:div w:id="1747454777">
                                              <w:marLeft w:val="0"/>
                                              <w:marRight w:val="0"/>
                                              <w:marTop w:val="0"/>
                                              <w:marBottom w:val="0"/>
                                              <w:divBdr>
                                                <w:top w:val="none" w:sz="0" w:space="0" w:color="auto"/>
                                                <w:left w:val="none" w:sz="0" w:space="0" w:color="auto"/>
                                                <w:bottom w:val="none" w:sz="0" w:space="0" w:color="auto"/>
                                                <w:right w:val="none" w:sz="0" w:space="0" w:color="auto"/>
                                              </w:divBdr>
                                              <w:divsChild>
                                                <w:div w:id="8589276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76634023">
      <w:bodyDiv w:val="1"/>
      <w:marLeft w:val="0"/>
      <w:marRight w:val="0"/>
      <w:marTop w:val="0"/>
      <w:marBottom w:val="0"/>
      <w:divBdr>
        <w:top w:val="none" w:sz="0" w:space="0" w:color="auto"/>
        <w:left w:val="none" w:sz="0" w:space="0" w:color="auto"/>
        <w:bottom w:val="none" w:sz="0" w:space="0" w:color="auto"/>
        <w:right w:val="none" w:sz="0" w:space="0" w:color="auto"/>
      </w:divBdr>
    </w:div>
    <w:div w:id="913390848">
      <w:bodyDiv w:val="1"/>
      <w:marLeft w:val="0"/>
      <w:marRight w:val="0"/>
      <w:marTop w:val="0"/>
      <w:marBottom w:val="0"/>
      <w:divBdr>
        <w:top w:val="none" w:sz="0" w:space="0" w:color="auto"/>
        <w:left w:val="none" w:sz="0" w:space="0" w:color="auto"/>
        <w:bottom w:val="none" w:sz="0" w:space="0" w:color="auto"/>
        <w:right w:val="none" w:sz="0" w:space="0" w:color="auto"/>
      </w:divBdr>
    </w:div>
    <w:div w:id="939726629">
      <w:bodyDiv w:val="1"/>
      <w:marLeft w:val="0"/>
      <w:marRight w:val="0"/>
      <w:marTop w:val="0"/>
      <w:marBottom w:val="0"/>
      <w:divBdr>
        <w:top w:val="none" w:sz="0" w:space="0" w:color="auto"/>
        <w:left w:val="none" w:sz="0" w:space="0" w:color="auto"/>
        <w:bottom w:val="none" w:sz="0" w:space="0" w:color="auto"/>
        <w:right w:val="none" w:sz="0" w:space="0" w:color="auto"/>
      </w:divBdr>
      <w:divsChild>
        <w:div w:id="1248269555">
          <w:marLeft w:val="0"/>
          <w:marRight w:val="0"/>
          <w:marTop w:val="0"/>
          <w:marBottom w:val="0"/>
          <w:divBdr>
            <w:top w:val="none" w:sz="0" w:space="0" w:color="auto"/>
            <w:left w:val="none" w:sz="0" w:space="0" w:color="auto"/>
            <w:bottom w:val="none" w:sz="0" w:space="0" w:color="auto"/>
            <w:right w:val="none" w:sz="0" w:space="0" w:color="auto"/>
          </w:divBdr>
          <w:divsChild>
            <w:div w:id="2110850744">
              <w:marLeft w:val="0"/>
              <w:marRight w:val="0"/>
              <w:marTop w:val="0"/>
              <w:marBottom w:val="0"/>
              <w:divBdr>
                <w:top w:val="none" w:sz="0" w:space="0" w:color="auto"/>
                <w:left w:val="none" w:sz="0" w:space="0" w:color="auto"/>
                <w:bottom w:val="none" w:sz="0" w:space="0" w:color="auto"/>
                <w:right w:val="none" w:sz="0" w:space="0" w:color="auto"/>
              </w:divBdr>
              <w:divsChild>
                <w:div w:id="2140488949">
                  <w:marLeft w:val="0"/>
                  <w:marRight w:val="0"/>
                  <w:marTop w:val="0"/>
                  <w:marBottom w:val="0"/>
                  <w:divBdr>
                    <w:top w:val="none" w:sz="0" w:space="0" w:color="auto"/>
                    <w:left w:val="none" w:sz="0" w:space="0" w:color="auto"/>
                    <w:bottom w:val="none" w:sz="0" w:space="0" w:color="auto"/>
                    <w:right w:val="none" w:sz="0" w:space="0" w:color="auto"/>
                  </w:divBdr>
                  <w:divsChild>
                    <w:div w:id="1030953369">
                      <w:marLeft w:val="0"/>
                      <w:marRight w:val="0"/>
                      <w:marTop w:val="0"/>
                      <w:marBottom w:val="0"/>
                      <w:divBdr>
                        <w:top w:val="none" w:sz="0" w:space="0" w:color="auto"/>
                        <w:left w:val="none" w:sz="0" w:space="0" w:color="auto"/>
                        <w:bottom w:val="none" w:sz="0" w:space="0" w:color="auto"/>
                        <w:right w:val="none" w:sz="0" w:space="0" w:color="auto"/>
                      </w:divBdr>
                      <w:divsChild>
                        <w:div w:id="1773893095">
                          <w:marLeft w:val="0"/>
                          <w:marRight w:val="0"/>
                          <w:marTop w:val="0"/>
                          <w:marBottom w:val="0"/>
                          <w:divBdr>
                            <w:top w:val="none" w:sz="0" w:space="0" w:color="auto"/>
                            <w:left w:val="none" w:sz="0" w:space="0" w:color="auto"/>
                            <w:bottom w:val="none" w:sz="0" w:space="0" w:color="auto"/>
                            <w:right w:val="none" w:sz="0" w:space="0" w:color="auto"/>
                          </w:divBdr>
                          <w:divsChild>
                            <w:div w:id="7950197">
                              <w:marLeft w:val="0"/>
                              <w:marRight w:val="0"/>
                              <w:marTop w:val="0"/>
                              <w:marBottom w:val="0"/>
                              <w:divBdr>
                                <w:top w:val="none" w:sz="0" w:space="0" w:color="auto"/>
                                <w:left w:val="none" w:sz="0" w:space="0" w:color="auto"/>
                                <w:bottom w:val="none" w:sz="0" w:space="0" w:color="auto"/>
                                <w:right w:val="none" w:sz="0" w:space="0" w:color="auto"/>
                              </w:divBdr>
                              <w:divsChild>
                                <w:div w:id="1145899879">
                                  <w:marLeft w:val="0"/>
                                  <w:marRight w:val="0"/>
                                  <w:marTop w:val="0"/>
                                  <w:marBottom w:val="0"/>
                                  <w:divBdr>
                                    <w:top w:val="none" w:sz="0" w:space="0" w:color="auto"/>
                                    <w:left w:val="none" w:sz="0" w:space="0" w:color="auto"/>
                                    <w:bottom w:val="none" w:sz="0" w:space="0" w:color="auto"/>
                                    <w:right w:val="none" w:sz="0" w:space="0" w:color="auto"/>
                                  </w:divBdr>
                                  <w:divsChild>
                                    <w:div w:id="1156993288">
                                      <w:marLeft w:val="0"/>
                                      <w:marRight w:val="0"/>
                                      <w:marTop w:val="0"/>
                                      <w:marBottom w:val="0"/>
                                      <w:divBdr>
                                        <w:top w:val="none" w:sz="0" w:space="0" w:color="auto"/>
                                        <w:left w:val="none" w:sz="0" w:space="0" w:color="auto"/>
                                        <w:bottom w:val="none" w:sz="0" w:space="0" w:color="auto"/>
                                        <w:right w:val="none" w:sz="0" w:space="0" w:color="auto"/>
                                      </w:divBdr>
                                      <w:divsChild>
                                        <w:div w:id="2142112907">
                                          <w:marLeft w:val="0"/>
                                          <w:marRight w:val="0"/>
                                          <w:marTop w:val="0"/>
                                          <w:marBottom w:val="0"/>
                                          <w:divBdr>
                                            <w:top w:val="none" w:sz="0" w:space="0" w:color="auto"/>
                                            <w:left w:val="none" w:sz="0" w:space="0" w:color="auto"/>
                                            <w:bottom w:val="none" w:sz="0" w:space="0" w:color="auto"/>
                                            <w:right w:val="none" w:sz="0" w:space="0" w:color="auto"/>
                                          </w:divBdr>
                                          <w:divsChild>
                                            <w:div w:id="1006059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08282195">
      <w:bodyDiv w:val="1"/>
      <w:marLeft w:val="0"/>
      <w:marRight w:val="0"/>
      <w:marTop w:val="0"/>
      <w:marBottom w:val="0"/>
      <w:divBdr>
        <w:top w:val="none" w:sz="0" w:space="0" w:color="auto"/>
        <w:left w:val="none" w:sz="0" w:space="0" w:color="auto"/>
        <w:bottom w:val="none" w:sz="0" w:space="0" w:color="auto"/>
        <w:right w:val="none" w:sz="0" w:space="0" w:color="auto"/>
      </w:divBdr>
    </w:div>
    <w:div w:id="1113207026">
      <w:bodyDiv w:val="1"/>
      <w:marLeft w:val="0"/>
      <w:marRight w:val="0"/>
      <w:marTop w:val="0"/>
      <w:marBottom w:val="0"/>
      <w:divBdr>
        <w:top w:val="none" w:sz="0" w:space="0" w:color="auto"/>
        <w:left w:val="none" w:sz="0" w:space="0" w:color="auto"/>
        <w:bottom w:val="none" w:sz="0" w:space="0" w:color="auto"/>
        <w:right w:val="none" w:sz="0" w:space="0" w:color="auto"/>
      </w:divBdr>
    </w:div>
    <w:div w:id="1220364740">
      <w:bodyDiv w:val="1"/>
      <w:marLeft w:val="0"/>
      <w:marRight w:val="0"/>
      <w:marTop w:val="0"/>
      <w:marBottom w:val="0"/>
      <w:divBdr>
        <w:top w:val="none" w:sz="0" w:space="0" w:color="auto"/>
        <w:left w:val="none" w:sz="0" w:space="0" w:color="auto"/>
        <w:bottom w:val="none" w:sz="0" w:space="0" w:color="auto"/>
        <w:right w:val="none" w:sz="0" w:space="0" w:color="auto"/>
      </w:divBdr>
    </w:div>
    <w:div w:id="1291593973">
      <w:bodyDiv w:val="1"/>
      <w:marLeft w:val="0"/>
      <w:marRight w:val="0"/>
      <w:marTop w:val="0"/>
      <w:marBottom w:val="0"/>
      <w:divBdr>
        <w:top w:val="none" w:sz="0" w:space="0" w:color="auto"/>
        <w:left w:val="none" w:sz="0" w:space="0" w:color="auto"/>
        <w:bottom w:val="none" w:sz="0" w:space="0" w:color="auto"/>
        <w:right w:val="none" w:sz="0" w:space="0" w:color="auto"/>
      </w:divBdr>
    </w:div>
    <w:div w:id="1298797445">
      <w:bodyDiv w:val="1"/>
      <w:marLeft w:val="0"/>
      <w:marRight w:val="0"/>
      <w:marTop w:val="0"/>
      <w:marBottom w:val="0"/>
      <w:divBdr>
        <w:top w:val="none" w:sz="0" w:space="0" w:color="auto"/>
        <w:left w:val="none" w:sz="0" w:space="0" w:color="auto"/>
        <w:bottom w:val="none" w:sz="0" w:space="0" w:color="auto"/>
        <w:right w:val="none" w:sz="0" w:space="0" w:color="auto"/>
      </w:divBdr>
    </w:div>
    <w:div w:id="1342202369">
      <w:bodyDiv w:val="1"/>
      <w:marLeft w:val="0"/>
      <w:marRight w:val="0"/>
      <w:marTop w:val="0"/>
      <w:marBottom w:val="0"/>
      <w:divBdr>
        <w:top w:val="none" w:sz="0" w:space="0" w:color="auto"/>
        <w:left w:val="none" w:sz="0" w:space="0" w:color="auto"/>
        <w:bottom w:val="none" w:sz="0" w:space="0" w:color="auto"/>
        <w:right w:val="none" w:sz="0" w:space="0" w:color="auto"/>
      </w:divBdr>
    </w:div>
    <w:div w:id="1416587236">
      <w:bodyDiv w:val="1"/>
      <w:marLeft w:val="0"/>
      <w:marRight w:val="0"/>
      <w:marTop w:val="0"/>
      <w:marBottom w:val="0"/>
      <w:divBdr>
        <w:top w:val="none" w:sz="0" w:space="0" w:color="auto"/>
        <w:left w:val="none" w:sz="0" w:space="0" w:color="auto"/>
        <w:bottom w:val="none" w:sz="0" w:space="0" w:color="auto"/>
        <w:right w:val="none" w:sz="0" w:space="0" w:color="auto"/>
      </w:divBdr>
    </w:div>
    <w:div w:id="1466388152">
      <w:bodyDiv w:val="1"/>
      <w:marLeft w:val="0"/>
      <w:marRight w:val="0"/>
      <w:marTop w:val="0"/>
      <w:marBottom w:val="0"/>
      <w:divBdr>
        <w:top w:val="none" w:sz="0" w:space="0" w:color="auto"/>
        <w:left w:val="none" w:sz="0" w:space="0" w:color="auto"/>
        <w:bottom w:val="none" w:sz="0" w:space="0" w:color="auto"/>
        <w:right w:val="none" w:sz="0" w:space="0" w:color="auto"/>
      </w:divBdr>
    </w:div>
    <w:div w:id="1545872792">
      <w:bodyDiv w:val="1"/>
      <w:marLeft w:val="0"/>
      <w:marRight w:val="0"/>
      <w:marTop w:val="0"/>
      <w:marBottom w:val="0"/>
      <w:divBdr>
        <w:top w:val="none" w:sz="0" w:space="0" w:color="auto"/>
        <w:left w:val="none" w:sz="0" w:space="0" w:color="auto"/>
        <w:bottom w:val="none" w:sz="0" w:space="0" w:color="auto"/>
        <w:right w:val="none" w:sz="0" w:space="0" w:color="auto"/>
      </w:divBdr>
    </w:div>
    <w:div w:id="1596092355">
      <w:bodyDiv w:val="1"/>
      <w:marLeft w:val="0"/>
      <w:marRight w:val="0"/>
      <w:marTop w:val="0"/>
      <w:marBottom w:val="0"/>
      <w:divBdr>
        <w:top w:val="none" w:sz="0" w:space="0" w:color="auto"/>
        <w:left w:val="none" w:sz="0" w:space="0" w:color="auto"/>
        <w:bottom w:val="none" w:sz="0" w:space="0" w:color="auto"/>
        <w:right w:val="none" w:sz="0" w:space="0" w:color="auto"/>
      </w:divBdr>
    </w:div>
    <w:div w:id="1656758422">
      <w:bodyDiv w:val="1"/>
      <w:marLeft w:val="0"/>
      <w:marRight w:val="0"/>
      <w:marTop w:val="0"/>
      <w:marBottom w:val="0"/>
      <w:divBdr>
        <w:top w:val="none" w:sz="0" w:space="0" w:color="auto"/>
        <w:left w:val="none" w:sz="0" w:space="0" w:color="auto"/>
        <w:bottom w:val="none" w:sz="0" w:space="0" w:color="auto"/>
        <w:right w:val="none" w:sz="0" w:space="0" w:color="auto"/>
      </w:divBdr>
    </w:div>
    <w:div w:id="1732845897">
      <w:bodyDiv w:val="1"/>
      <w:marLeft w:val="0"/>
      <w:marRight w:val="0"/>
      <w:marTop w:val="0"/>
      <w:marBottom w:val="0"/>
      <w:divBdr>
        <w:top w:val="none" w:sz="0" w:space="0" w:color="auto"/>
        <w:left w:val="none" w:sz="0" w:space="0" w:color="auto"/>
        <w:bottom w:val="none" w:sz="0" w:space="0" w:color="auto"/>
        <w:right w:val="none" w:sz="0" w:space="0" w:color="auto"/>
      </w:divBdr>
    </w:div>
    <w:div w:id="1783769252">
      <w:bodyDiv w:val="1"/>
      <w:marLeft w:val="0"/>
      <w:marRight w:val="0"/>
      <w:marTop w:val="0"/>
      <w:marBottom w:val="0"/>
      <w:divBdr>
        <w:top w:val="none" w:sz="0" w:space="0" w:color="auto"/>
        <w:left w:val="none" w:sz="0" w:space="0" w:color="auto"/>
        <w:bottom w:val="none" w:sz="0" w:space="0" w:color="auto"/>
        <w:right w:val="none" w:sz="0" w:space="0" w:color="auto"/>
      </w:divBdr>
    </w:div>
    <w:div w:id="1788356724">
      <w:bodyDiv w:val="1"/>
      <w:marLeft w:val="0"/>
      <w:marRight w:val="0"/>
      <w:marTop w:val="0"/>
      <w:marBottom w:val="0"/>
      <w:divBdr>
        <w:top w:val="none" w:sz="0" w:space="0" w:color="auto"/>
        <w:left w:val="none" w:sz="0" w:space="0" w:color="auto"/>
        <w:bottom w:val="none" w:sz="0" w:space="0" w:color="auto"/>
        <w:right w:val="none" w:sz="0" w:space="0" w:color="auto"/>
      </w:divBdr>
      <w:divsChild>
        <w:div w:id="1866864918">
          <w:marLeft w:val="0"/>
          <w:marRight w:val="0"/>
          <w:marTop w:val="0"/>
          <w:marBottom w:val="0"/>
          <w:divBdr>
            <w:top w:val="none" w:sz="0" w:space="0" w:color="auto"/>
            <w:left w:val="none" w:sz="0" w:space="0" w:color="auto"/>
            <w:bottom w:val="none" w:sz="0" w:space="0" w:color="auto"/>
            <w:right w:val="none" w:sz="0" w:space="0" w:color="auto"/>
          </w:divBdr>
          <w:divsChild>
            <w:div w:id="2080907756">
              <w:marLeft w:val="0"/>
              <w:marRight w:val="0"/>
              <w:marTop w:val="0"/>
              <w:marBottom w:val="0"/>
              <w:divBdr>
                <w:top w:val="none" w:sz="0" w:space="0" w:color="auto"/>
                <w:left w:val="none" w:sz="0" w:space="0" w:color="auto"/>
                <w:bottom w:val="none" w:sz="0" w:space="0" w:color="auto"/>
                <w:right w:val="none" w:sz="0" w:space="0" w:color="auto"/>
              </w:divBdr>
              <w:divsChild>
                <w:div w:id="93520055">
                  <w:marLeft w:val="0"/>
                  <w:marRight w:val="0"/>
                  <w:marTop w:val="0"/>
                  <w:marBottom w:val="0"/>
                  <w:divBdr>
                    <w:top w:val="none" w:sz="0" w:space="0" w:color="auto"/>
                    <w:left w:val="none" w:sz="0" w:space="0" w:color="auto"/>
                    <w:bottom w:val="none" w:sz="0" w:space="0" w:color="auto"/>
                    <w:right w:val="none" w:sz="0" w:space="0" w:color="auto"/>
                  </w:divBdr>
                  <w:divsChild>
                    <w:div w:id="1470590984">
                      <w:marLeft w:val="0"/>
                      <w:marRight w:val="0"/>
                      <w:marTop w:val="0"/>
                      <w:marBottom w:val="0"/>
                      <w:divBdr>
                        <w:top w:val="none" w:sz="0" w:space="0" w:color="auto"/>
                        <w:left w:val="none" w:sz="0" w:space="0" w:color="auto"/>
                        <w:bottom w:val="none" w:sz="0" w:space="0" w:color="auto"/>
                        <w:right w:val="none" w:sz="0" w:space="0" w:color="auto"/>
                      </w:divBdr>
                      <w:divsChild>
                        <w:div w:id="686980484">
                          <w:marLeft w:val="0"/>
                          <w:marRight w:val="0"/>
                          <w:marTop w:val="0"/>
                          <w:marBottom w:val="0"/>
                          <w:divBdr>
                            <w:top w:val="none" w:sz="0" w:space="0" w:color="auto"/>
                            <w:left w:val="none" w:sz="0" w:space="0" w:color="auto"/>
                            <w:bottom w:val="none" w:sz="0" w:space="0" w:color="auto"/>
                            <w:right w:val="none" w:sz="0" w:space="0" w:color="auto"/>
                          </w:divBdr>
                          <w:divsChild>
                            <w:div w:id="721289327">
                              <w:marLeft w:val="0"/>
                              <w:marRight w:val="0"/>
                              <w:marTop w:val="0"/>
                              <w:marBottom w:val="0"/>
                              <w:divBdr>
                                <w:top w:val="none" w:sz="0" w:space="0" w:color="auto"/>
                                <w:left w:val="none" w:sz="0" w:space="0" w:color="auto"/>
                                <w:bottom w:val="none" w:sz="0" w:space="0" w:color="auto"/>
                                <w:right w:val="none" w:sz="0" w:space="0" w:color="auto"/>
                              </w:divBdr>
                              <w:divsChild>
                                <w:div w:id="1229534109">
                                  <w:marLeft w:val="0"/>
                                  <w:marRight w:val="0"/>
                                  <w:marTop w:val="0"/>
                                  <w:marBottom w:val="0"/>
                                  <w:divBdr>
                                    <w:top w:val="none" w:sz="0" w:space="0" w:color="auto"/>
                                    <w:left w:val="none" w:sz="0" w:space="0" w:color="auto"/>
                                    <w:bottom w:val="none" w:sz="0" w:space="0" w:color="auto"/>
                                    <w:right w:val="none" w:sz="0" w:space="0" w:color="auto"/>
                                  </w:divBdr>
                                  <w:divsChild>
                                    <w:div w:id="1822574258">
                                      <w:marLeft w:val="0"/>
                                      <w:marRight w:val="0"/>
                                      <w:marTop w:val="0"/>
                                      <w:marBottom w:val="0"/>
                                      <w:divBdr>
                                        <w:top w:val="none" w:sz="0" w:space="0" w:color="auto"/>
                                        <w:left w:val="none" w:sz="0" w:space="0" w:color="auto"/>
                                        <w:bottom w:val="none" w:sz="0" w:space="0" w:color="auto"/>
                                        <w:right w:val="none" w:sz="0" w:space="0" w:color="auto"/>
                                      </w:divBdr>
                                      <w:divsChild>
                                        <w:div w:id="943222121">
                                          <w:marLeft w:val="0"/>
                                          <w:marRight w:val="0"/>
                                          <w:marTop w:val="0"/>
                                          <w:marBottom w:val="0"/>
                                          <w:divBdr>
                                            <w:top w:val="none" w:sz="0" w:space="0" w:color="auto"/>
                                            <w:left w:val="none" w:sz="0" w:space="0" w:color="auto"/>
                                            <w:bottom w:val="none" w:sz="0" w:space="0" w:color="auto"/>
                                            <w:right w:val="none" w:sz="0" w:space="0" w:color="auto"/>
                                          </w:divBdr>
                                          <w:divsChild>
                                            <w:div w:id="1556963750">
                                              <w:marLeft w:val="0"/>
                                              <w:marRight w:val="0"/>
                                              <w:marTop w:val="0"/>
                                              <w:marBottom w:val="0"/>
                                              <w:divBdr>
                                                <w:top w:val="none" w:sz="0" w:space="0" w:color="auto"/>
                                                <w:left w:val="none" w:sz="0" w:space="0" w:color="auto"/>
                                                <w:bottom w:val="none" w:sz="0" w:space="0" w:color="auto"/>
                                                <w:right w:val="none" w:sz="0" w:space="0" w:color="auto"/>
                                              </w:divBdr>
                                              <w:divsChild>
                                                <w:div w:id="74740696">
                                                  <w:marLeft w:val="0"/>
                                                  <w:marRight w:val="0"/>
                                                  <w:marTop w:val="0"/>
                                                  <w:marBottom w:val="0"/>
                                                  <w:divBdr>
                                                    <w:top w:val="none" w:sz="0" w:space="0" w:color="auto"/>
                                                    <w:left w:val="none" w:sz="0" w:space="0" w:color="auto"/>
                                                    <w:bottom w:val="none" w:sz="0" w:space="0" w:color="auto"/>
                                                    <w:right w:val="none" w:sz="0" w:space="0" w:color="auto"/>
                                                  </w:divBdr>
                                                  <w:divsChild>
                                                    <w:div w:id="1477528655">
                                                      <w:marLeft w:val="0"/>
                                                      <w:marRight w:val="0"/>
                                                      <w:marTop w:val="0"/>
                                                      <w:marBottom w:val="0"/>
                                                      <w:divBdr>
                                                        <w:top w:val="none" w:sz="0" w:space="0" w:color="auto"/>
                                                        <w:left w:val="none" w:sz="0" w:space="0" w:color="auto"/>
                                                        <w:bottom w:val="none" w:sz="0" w:space="0" w:color="auto"/>
                                                        <w:right w:val="none" w:sz="0" w:space="0" w:color="auto"/>
                                                      </w:divBdr>
                                                      <w:divsChild>
                                                        <w:div w:id="809402192">
                                                          <w:marLeft w:val="0"/>
                                                          <w:marRight w:val="0"/>
                                                          <w:marTop w:val="0"/>
                                                          <w:marBottom w:val="0"/>
                                                          <w:divBdr>
                                                            <w:top w:val="none" w:sz="0" w:space="0" w:color="auto"/>
                                                            <w:left w:val="none" w:sz="0" w:space="0" w:color="auto"/>
                                                            <w:bottom w:val="none" w:sz="0" w:space="0" w:color="auto"/>
                                                            <w:right w:val="none" w:sz="0" w:space="0" w:color="auto"/>
                                                          </w:divBdr>
                                                          <w:divsChild>
                                                            <w:div w:id="879241537">
                                                              <w:marLeft w:val="0"/>
                                                              <w:marRight w:val="0"/>
                                                              <w:marTop w:val="0"/>
                                                              <w:marBottom w:val="0"/>
                                                              <w:divBdr>
                                                                <w:top w:val="none" w:sz="0" w:space="0" w:color="auto"/>
                                                                <w:left w:val="none" w:sz="0" w:space="0" w:color="auto"/>
                                                                <w:bottom w:val="none" w:sz="0" w:space="0" w:color="auto"/>
                                                                <w:right w:val="none" w:sz="0" w:space="0" w:color="auto"/>
                                                              </w:divBdr>
                                                              <w:divsChild>
                                                                <w:div w:id="765343876">
                                                                  <w:marLeft w:val="0"/>
                                                                  <w:marRight w:val="0"/>
                                                                  <w:marTop w:val="0"/>
                                                                  <w:marBottom w:val="0"/>
                                                                  <w:divBdr>
                                                                    <w:top w:val="none" w:sz="0" w:space="0" w:color="auto"/>
                                                                    <w:left w:val="none" w:sz="0" w:space="0" w:color="auto"/>
                                                                    <w:bottom w:val="none" w:sz="0" w:space="0" w:color="auto"/>
                                                                    <w:right w:val="none" w:sz="0" w:space="0" w:color="auto"/>
                                                                  </w:divBdr>
                                                                  <w:divsChild>
                                                                    <w:div w:id="1382250843">
                                                                      <w:marLeft w:val="0"/>
                                                                      <w:marRight w:val="0"/>
                                                                      <w:marTop w:val="0"/>
                                                                      <w:marBottom w:val="0"/>
                                                                      <w:divBdr>
                                                                        <w:top w:val="none" w:sz="0" w:space="0" w:color="auto"/>
                                                                        <w:left w:val="none" w:sz="0" w:space="0" w:color="auto"/>
                                                                        <w:bottom w:val="none" w:sz="0" w:space="0" w:color="auto"/>
                                                                        <w:right w:val="none" w:sz="0" w:space="0" w:color="auto"/>
                                                                      </w:divBdr>
                                                                      <w:divsChild>
                                                                        <w:div w:id="1715538003">
                                                                          <w:marLeft w:val="0"/>
                                                                          <w:marRight w:val="0"/>
                                                                          <w:marTop w:val="0"/>
                                                                          <w:marBottom w:val="0"/>
                                                                          <w:divBdr>
                                                                            <w:top w:val="none" w:sz="0" w:space="0" w:color="auto"/>
                                                                            <w:left w:val="none" w:sz="0" w:space="0" w:color="auto"/>
                                                                            <w:bottom w:val="none" w:sz="0" w:space="0" w:color="auto"/>
                                                                            <w:right w:val="none" w:sz="0" w:space="0" w:color="auto"/>
                                                                          </w:divBdr>
                                                                          <w:divsChild>
                                                                            <w:div w:id="16393892">
                                                                              <w:marLeft w:val="0"/>
                                                                              <w:marRight w:val="0"/>
                                                                              <w:marTop w:val="0"/>
                                                                              <w:marBottom w:val="0"/>
                                                                              <w:divBdr>
                                                                                <w:top w:val="none" w:sz="0" w:space="0" w:color="auto"/>
                                                                                <w:left w:val="none" w:sz="0" w:space="0" w:color="auto"/>
                                                                                <w:bottom w:val="none" w:sz="0" w:space="0" w:color="auto"/>
                                                                                <w:right w:val="none" w:sz="0" w:space="0" w:color="auto"/>
                                                                              </w:divBdr>
                                                                              <w:divsChild>
                                                                                <w:div w:id="693383525">
                                                                                  <w:marLeft w:val="0"/>
                                                                                  <w:marRight w:val="0"/>
                                                                                  <w:marTop w:val="0"/>
                                                                                  <w:marBottom w:val="0"/>
                                                                                  <w:divBdr>
                                                                                    <w:top w:val="none" w:sz="0" w:space="0" w:color="auto"/>
                                                                                    <w:left w:val="none" w:sz="0" w:space="0" w:color="auto"/>
                                                                                    <w:bottom w:val="none" w:sz="0" w:space="0" w:color="auto"/>
                                                                                    <w:right w:val="none" w:sz="0" w:space="0" w:color="auto"/>
                                                                                  </w:divBdr>
                                                                                  <w:divsChild>
                                                                                    <w:div w:id="1719357583">
                                                                                      <w:marLeft w:val="0"/>
                                                                                      <w:marRight w:val="0"/>
                                                                                      <w:marTop w:val="0"/>
                                                                                      <w:marBottom w:val="0"/>
                                                                                      <w:divBdr>
                                                                                        <w:top w:val="none" w:sz="0" w:space="0" w:color="auto"/>
                                                                                        <w:left w:val="none" w:sz="0" w:space="0" w:color="auto"/>
                                                                                        <w:bottom w:val="none" w:sz="0" w:space="0" w:color="auto"/>
                                                                                        <w:right w:val="none" w:sz="0" w:space="0" w:color="auto"/>
                                                                                      </w:divBdr>
                                                                                      <w:divsChild>
                                                                                        <w:div w:id="1808157937">
                                                                                          <w:marLeft w:val="0"/>
                                                                                          <w:marRight w:val="0"/>
                                                                                          <w:marTop w:val="0"/>
                                                                                          <w:marBottom w:val="0"/>
                                                                                          <w:divBdr>
                                                                                            <w:top w:val="none" w:sz="0" w:space="0" w:color="auto"/>
                                                                                            <w:left w:val="none" w:sz="0" w:space="0" w:color="auto"/>
                                                                                            <w:bottom w:val="none" w:sz="0" w:space="0" w:color="auto"/>
                                                                                            <w:right w:val="none" w:sz="0" w:space="0" w:color="auto"/>
                                                                                          </w:divBdr>
                                                                                          <w:divsChild>
                                                                                            <w:div w:id="1489789751">
                                                                                              <w:marLeft w:val="0"/>
                                                                                              <w:marRight w:val="0"/>
                                                                                              <w:marTop w:val="0"/>
                                                                                              <w:marBottom w:val="0"/>
                                                                                              <w:divBdr>
                                                                                                <w:top w:val="none" w:sz="0" w:space="0" w:color="auto"/>
                                                                                                <w:left w:val="none" w:sz="0" w:space="0" w:color="auto"/>
                                                                                                <w:bottom w:val="none" w:sz="0" w:space="0" w:color="auto"/>
                                                                                                <w:right w:val="none" w:sz="0" w:space="0" w:color="auto"/>
                                                                                              </w:divBdr>
                                                                                              <w:divsChild>
                                                                                                <w:div w:id="25571797">
                                                                                                  <w:marLeft w:val="0"/>
                                                                                                  <w:marRight w:val="0"/>
                                                                                                  <w:marTop w:val="0"/>
                                                                                                  <w:marBottom w:val="0"/>
                                                                                                  <w:divBdr>
                                                                                                    <w:top w:val="none" w:sz="0" w:space="0" w:color="auto"/>
                                                                                                    <w:left w:val="none" w:sz="0" w:space="0" w:color="auto"/>
                                                                                                    <w:bottom w:val="none" w:sz="0" w:space="0" w:color="auto"/>
                                                                                                    <w:right w:val="none" w:sz="0" w:space="0" w:color="auto"/>
                                                                                                  </w:divBdr>
                                                                                                  <w:divsChild>
                                                                                                    <w:div w:id="1359162411">
                                                                                                      <w:marLeft w:val="0"/>
                                                                                                      <w:marRight w:val="0"/>
                                                                                                      <w:marTop w:val="0"/>
                                                                                                      <w:marBottom w:val="0"/>
                                                                                                      <w:divBdr>
                                                                                                        <w:top w:val="none" w:sz="0" w:space="0" w:color="auto"/>
                                                                                                        <w:left w:val="none" w:sz="0" w:space="0" w:color="auto"/>
                                                                                                        <w:bottom w:val="none" w:sz="0" w:space="0" w:color="auto"/>
                                                                                                        <w:right w:val="none" w:sz="0" w:space="0" w:color="auto"/>
                                                                                                      </w:divBdr>
                                                                                                      <w:divsChild>
                                                                                                        <w:div w:id="171145603">
                                                                                                          <w:marLeft w:val="0"/>
                                                                                                          <w:marRight w:val="0"/>
                                                                                                          <w:marTop w:val="0"/>
                                                                                                          <w:marBottom w:val="0"/>
                                                                                                          <w:divBdr>
                                                                                                            <w:top w:val="none" w:sz="0" w:space="0" w:color="auto"/>
                                                                                                            <w:left w:val="none" w:sz="0" w:space="0" w:color="auto"/>
                                                                                                            <w:bottom w:val="none" w:sz="0" w:space="0" w:color="auto"/>
                                                                                                            <w:right w:val="none" w:sz="0" w:space="0" w:color="auto"/>
                                                                                                          </w:divBdr>
                                                                                                          <w:divsChild>
                                                                                                            <w:div w:id="2069067758">
                                                                                                              <w:marLeft w:val="0"/>
                                                                                                              <w:marRight w:val="0"/>
                                                                                                              <w:marTop w:val="0"/>
                                                                                                              <w:marBottom w:val="0"/>
                                                                                                              <w:divBdr>
                                                                                                                <w:top w:val="none" w:sz="0" w:space="0" w:color="auto"/>
                                                                                                                <w:left w:val="none" w:sz="0" w:space="0" w:color="auto"/>
                                                                                                                <w:bottom w:val="none" w:sz="0" w:space="0" w:color="auto"/>
                                                                                                                <w:right w:val="none" w:sz="0" w:space="0" w:color="auto"/>
                                                                                                              </w:divBdr>
                                                                                                              <w:divsChild>
                                                                                                                <w:div w:id="68307886">
                                                                                                                  <w:marLeft w:val="0"/>
                                                                                                                  <w:marRight w:val="0"/>
                                                                                                                  <w:marTop w:val="0"/>
                                                                                                                  <w:marBottom w:val="0"/>
                                                                                                                  <w:divBdr>
                                                                                                                    <w:top w:val="none" w:sz="0" w:space="0" w:color="auto"/>
                                                                                                                    <w:left w:val="none" w:sz="0" w:space="0" w:color="auto"/>
                                                                                                                    <w:bottom w:val="none" w:sz="0" w:space="0" w:color="auto"/>
                                                                                                                    <w:right w:val="none" w:sz="0" w:space="0" w:color="auto"/>
                                                                                                                  </w:divBdr>
                                                                                                                  <w:divsChild>
                                                                                                                    <w:div w:id="481122587">
                                                                                                                      <w:marLeft w:val="0"/>
                                                                                                                      <w:marRight w:val="0"/>
                                                                                                                      <w:marTop w:val="0"/>
                                                                                                                      <w:marBottom w:val="0"/>
                                                                                                                      <w:divBdr>
                                                                                                                        <w:top w:val="none" w:sz="0" w:space="0" w:color="auto"/>
                                                                                                                        <w:left w:val="none" w:sz="0" w:space="0" w:color="auto"/>
                                                                                                                        <w:bottom w:val="none" w:sz="0" w:space="0" w:color="auto"/>
                                                                                                                        <w:right w:val="none" w:sz="0" w:space="0" w:color="auto"/>
                                                                                                                      </w:divBdr>
                                                                                                                      <w:divsChild>
                                                                                                                        <w:div w:id="1926374700">
                                                                                                                          <w:marLeft w:val="0"/>
                                                                                                                          <w:marRight w:val="0"/>
                                                                                                                          <w:marTop w:val="0"/>
                                                                                                                          <w:marBottom w:val="0"/>
                                                                                                                          <w:divBdr>
                                                                                                                            <w:top w:val="none" w:sz="0" w:space="0" w:color="auto"/>
                                                                                                                            <w:left w:val="none" w:sz="0" w:space="0" w:color="auto"/>
                                                                                                                            <w:bottom w:val="none" w:sz="0" w:space="0" w:color="auto"/>
                                                                                                                            <w:right w:val="none" w:sz="0" w:space="0" w:color="auto"/>
                                                                                                                          </w:divBdr>
                                                                                                                          <w:divsChild>
                                                                                                                            <w:div w:id="526873674">
                                                                                                                              <w:marLeft w:val="0"/>
                                                                                                                              <w:marRight w:val="0"/>
                                                                                                                              <w:marTop w:val="0"/>
                                                                                                                              <w:marBottom w:val="0"/>
                                                                                                                              <w:divBdr>
                                                                                                                                <w:top w:val="none" w:sz="0" w:space="0" w:color="auto"/>
                                                                                                                                <w:left w:val="none" w:sz="0" w:space="0" w:color="auto"/>
                                                                                                                                <w:bottom w:val="none" w:sz="0" w:space="0" w:color="auto"/>
                                                                                                                                <w:right w:val="none" w:sz="0" w:space="0" w:color="auto"/>
                                                                                                                              </w:divBdr>
                                                                                                                              <w:divsChild>
                                                                                                                                <w:div w:id="1307397139">
                                                                                                                                  <w:marLeft w:val="0"/>
                                                                                                                                  <w:marRight w:val="0"/>
                                                                                                                                  <w:marTop w:val="0"/>
                                                                                                                                  <w:marBottom w:val="0"/>
                                                                                                                                  <w:divBdr>
                                                                                                                                    <w:top w:val="none" w:sz="0" w:space="0" w:color="auto"/>
                                                                                                                                    <w:left w:val="none" w:sz="0" w:space="0" w:color="auto"/>
                                                                                                                                    <w:bottom w:val="none" w:sz="0" w:space="0" w:color="auto"/>
                                                                                                                                    <w:right w:val="none" w:sz="0" w:space="0" w:color="auto"/>
                                                                                                                                  </w:divBdr>
                                                                                                                                  <w:divsChild>
                                                                                                                                    <w:div w:id="1158182418">
                                                                                                                                      <w:marLeft w:val="0"/>
                                                                                                                                      <w:marRight w:val="0"/>
                                                                                                                                      <w:marTop w:val="0"/>
                                                                                                                                      <w:marBottom w:val="0"/>
                                                                                                                                      <w:divBdr>
                                                                                                                                        <w:top w:val="none" w:sz="0" w:space="0" w:color="auto"/>
                                                                                                                                        <w:left w:val="none" w:sz="0" w:space="0" w:color="auto"/>
                                                                                                                                        <w:bottom w:val="none" w:sz="0" w:space="0" w:color="auto"/>
                                                                                                                                        <w:right w:val="none" w:sz="0" w:space="0" w:color="auto"/>
                                                                                                                                      </w:divBdr>
                                                                                                                                      <w:divsChild>
                                                                                                                                        <w:div w:id="789321625">
                                                                                                                                          <w:marLeft w:val="0"/>
                                                                                                                                          <w:marRight w:val="0"/>
                                                                                                                                          <w:marTop w:val="0"/>
                                                                                                                                          <w:marBottom w:val="0"/>
                                                                                                                                          <w:divBdr>
                                                                                                                                            <w:top w:val="none" w:sz="0" w:space="0" w:color="auto"/>
                                                                                                                                            <w:left w:val="none" w:sz="0" w:space="0" w:color="auto"/>
                                                                                                                                            <w:bottom w:val="none" w:sz="0" w:space="0" w:color="auto"/>
                                                                                                                                            <w:right w:val="none" w:sz="0" w:space="0" w:color="auto"/>
                                                                                                                                          </w:divBdr>
                                                                                                                                          <w:divsChild>
                                                                                                                                            <w:div w:id="1838035550">
                                                                                                                                              <w:marLeft w:val="0"/>
                                                                                                                                              <w:marRight w:val="0"/>
                                                                                                                                              <w:marTop w:val="0"/>
                                                                                                                                              <w:marBottom w:val="0"/>
                                                                                                                                              <w:divBdr>
                                                                                                                                                <w:top w:val="none" w:sz="0" w:space="0" w:color="auto"/>
                                                                                                                                                <w:left w:val="none" w:sz="0" w:space="0" w:color="auto"/>
                                                                                                                                                <w:bottom w:val="none" w:sz="0" w:space="0" w:color="auto"/>
                                                                                                                                                <w:right w:val="none" w:sz="0" w:space="0" w:color="auto"/>
                                                                                                                                              </w:divBdr>
                                                                                                                                              <w:divsChild>
                                                                                                                                                <w:div w:id="1505515452">
                                                                                                                                                  <w:marLeft w:val="0"/>
                                                                                                                                                  <w:marRight w:val="0"/>
                                                                                                                                                  <w:marTop w:val="0"/>
                                                                                                                                                  <w:marBottom w:val="0"/>
                                                                                                                                                  <w:divBdr>
                                                                                                                                                    <w:top w:val="none" w:sz="0" w:space="0" w:color="auto"/>
                                                                                                                                                    <w:left w:val="none" w:sz="0" w:space="0" w:color="auto"/>
                                                                                                                                                    <w:bottom w:val="none" w:sz="0" w:space="0" w:color="auto"/>
                                                                                                                                                    <w:right w:val="none" w:sz="0" w:space="0" w:color="auto"/>
                                                                                                                                                  </w:divBdr>
                                                                                                                                                  <w:divsChild>
                                                                                                                                                    <w:div w:id="1928416977">
                                                                                                                                                      <w:marLeft w:val="0"/>
                                                                                                                                                      <w:marRight w:val="0"/>
                                                                                                                                                      <w:marTop w:val="0"/>
                                                                                                                                                      <w:marBottom w:val="0"/>
                                                                                                                                                      <w:divBdr>
                                                                                                                                                        <w:top w:val="none" w:sz="0" w:space="0" w:color="auto"/>
                                                                                                                                                        <w:left w:val="none" w:sz="0" w:space="0" w:color="auto"/>
                                                                                                                                                        <w:bottom w:val="none" w:sz="0" w:space="0" w:color="auto"/>
                                                                                                                                                        <w:right w:val="none" w:sz="0" w:space="0" w:color="auto"/>
                                                                                                                                                      </w:divBdr>
                                                                                                                                                      <w:divsChild>
                                                                                                                                                        <w:div w:id="1428773894">
                                                                                                                                                          <w:marLeft w:val="0"/>
                                                                                                                                                          <w:marRight w:val="0"/>
                                                                                                                                                          <w:marTop w:val="0"/>
                                                                                                                                                          <w:marBottom w:val="0"/>
                                                                                                                                                          <w:divBdr>
                                                                                                                                                            <w:top w:val="none" w:sz="0" w:space="0" w:color="auto"/>
                                                                                                                                                            <w:left w:val="none" w:sz="0" w:space="0" w:color="auto"/>
                                                                                                                                                            <w:bottom w:val="none" w:sz="0" w:space="0" w:color="auto"/>
                                                                                                                                                            <w:right w:val="none" w:sz="0" w:space="0" w:color="auto"/>
                                                                                                                                                          </w:divBdr>
                                                                                                                                                          <w:divsChild>
                                                                                                                                                            <w:div w:id="265426851">
                                                                                                                                                              <w:marLeft w:val="0"/>
                                                                                                                                                              <w:marRight w:val="0"/>
                                                                                                                                                              <w:marTop w:val="0"/>
                                                                                                                                                              <w:marBottom w:val="0"/>
                                                                                                                                                              <w:divBdr>
                                                                                                                                                                <w:top w:val="none" w:sz="0" w:space="0" w:color="auto"/>
                                                                                                                                                                <w:left w:val="none" w:sz="0" w:space="0" w:color="auto"/>
                                                                                                                                                                <w:bottom w:val="none" w:sz="0" w:space="0" w:color="auto"/>
                                                                                                                                                                <w:right w:val="none" w:sz="0" w:space="0" w:color="auto"/>
                                                                                                                                                              </w:divBdr>
                                                                                                                                                              <w:divsChild>
                                                                                                                                                                <w:div w:id="556891542">
                                                                                                                                                                  <w:marLeft w:val="0"/>
                                                                                                                                                                  <w:marRight w:val="0"/>
                                                                                                                                                                  <w:marTop w:val="0"/>
                                                                                                                                                                  <w:marBottom w:val="0"/>
                                                                                                                                                                  <w:divBdr>
                                                                                                                                                                    <w:top w:val="none" w:sz="0" w:space="0" w:color="auto"/>
                                                                                                                                                                    <w:left w:val="none" w:sz="0" w:space="0" w:color="auto"/>
                                                                                                                                                                    <w:bottom w:val="none" w:sz="0" w:space="0" w:color="auto"/>
                                                                                                                                                                    <w:right w:val="none" w:sz="0" w:space="0" w:color="auto"/>
                                                                                                                                                                  </w:divBdr>
                                                                                                                                                                </w:div>
                                                                                                                                                                <w:div w:id="922878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39424919">
      <w:bodyDiv w:val="1"/>
      <w:marLeft w:val="0"/>
      <w:marRight w:val="0"/>
      <w:marTop w:val="0"/>
      <w:marBottom w:val="0"/>
      <w:divBdr>
        <w:top w:val="none" w:sz="0" w:space="0" w:color="auto"/>
        <w:left w:val="none" w:sz="0" w:space="0" w:color="auto"/>
        <w:bottom w:val="none" w:sz="0" w:space="0" w:color="auto"/>
        <w:right w:val="none" w:sz="0" w:space="0" w:color="auto"/>
      </w:divBdr>
    </w:div>
    <w:div w:id="1848323383">
      <w:bodyDiv w:val="1"/>
      <w:marLeft w:val="0"/>
      <w:marRight w:val="0"/>
      <w:marTop w:val="0"/>
      <w:marBottom w:val="0"/>
      <w:divBdr>
        <w:top w:val="none" w:sz="0" w:space="0" w:color="auto"/>
        <w:left w:val="none" w:sz="0" w:space="0" w:color="auto"/>
        <w:bottom w:val="none" w:sz="0" w:space="0" w:color="auto"/>
        <w:right w:val="none" w:sz="0" w:space="0" w:color="auto"/>
      </w:divBdr>
    </w:div>
    <w:div w:id="1901011343">
      <w:bodyDiv w:val="1"/>
      <w:marLeft w:val="0"/>
      <w:marRight w:val="0"/>
      <w:marTop w:val="0"/>
      <w:marBottom w:val="0"/>
      <w:divBdr>
        <w:top w:val="none" w:sz="0" w:space="0" w:color="auto"/>
        <w:left w:val="none" w:sz="0" w:space="0" w:color="auto"/>
        <w:bottom w:val="none" w:sz="0" w:space="0" w:color="auto"/>
        <w:right w:val="none" w:sz="0" w:space="0" w:color="auto"/>
      </w:divBdr>
    </w:div>
    <w:div w:id="1966960812">
      <w:bodyDiv w:val="1"/>
      <w:marLeft w:val="0"/>
      <w:marRight w:val="0"/>
      <w:marTop w:val="0"/>
      <w:marBottom w:val="0"/>
      <w:divBdr>
        <w:top w:val="none" w:sz="0" w:space="0" w:color="auto"/>
        <w:left w:val="none" w:sz="0" w:space="0" w:color="auto"/>
        <w:bottom w:val="none" w:sz="0" w:space="0" w:color="auto"/>
        <w:right w:val="none" w:sz="0" w:space="0" w:color="auto"/>
      </w:divBdr>
    </w:div>
    <w:div w:id="20524169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document.xml.rels><?xml version="1.0" encoding="UTF-8" standalone="yes"?>
<Relationships xmlns="http://schemas.openxmlformats.org/package/2006/relationships"><Relationship Id="rId9" Type="http://schemas.openxmlformats.org/officeDocument/2006/relationships/styles" Target="styles.xml"/><Relationship Id="rId20" Type="http://schemas.openxmlformats.org/officeDocument/2006/relationships/theme" Target="theme/theme1.xml"/><Relationship Id="rId10" Type="http://schemas.openxmlformats.org/officeDocument/2006/relationships/settings" Target="settings.xml"/><Relationship Id="rId11" Type="http://schemas.openxmlformats.org/officeDocument/2006/relationships/webSettings" Target="webSettings.xml"/><Relationship Id="rId12" Type="http://schemas.openxmlformats.org/officeDocument/2006/relationships/footnotes" Target="footnotes.xml"/><Relationship Id="rId13" Type="http://schemas.openxmlformats.org/officeDocument/2006/relationships/endnotes" Target="endnotes.xml"/><Relationship Id="rId14" Type="http://schemas.openxmlformats.org/officeDocument/2006/relationships/hyperlink" Target="mailto:relint@unizar.es" TargetMode="External"/><Relationship Id="rId15" Type="http://schemas.openxmlformats.org/officeDocument/2006/relationships/header" Target="header1.xml"/><Relationship Id="rId16" Type="http://schemas.openxmlformats.org/officeDocument/2006/relationships/footer" Target="footer1.xml"/><Relationship Id="rId17" Type="http://schemas.openxmlformats.org/officeDocument/2006/relationships/header" Target="header2.xml"/><Relationship Id="rId18" Type="http://schemas.openxmlformats.org/officeDocument/2006/relationships/footer" Target="footer2.xml"/><Relationship Id="rId19" Type="http://schemas.openxmlformats.org/officeDocument/2006/relationships/fontTable" Target="fontTable.xml"/><Relationship Id="rId1" Type="http://schemas.openxmlformats.org/officeDocument/2006/relationships/customXml" Target="../customXml/item1.xml"/><Relationship Id="rId2" Type="http://schemas.openxmlformats.org/officeDocument/2006/relationships/customXml" Target="../customXml/item2.xml"/><Relationship Id="rId3" Type="http://schemas.openxmlformats.org/officeDocument/2006/relationships/customXml" Target="../customXml/item3.xml"/><Relationship Id="rId4" Type="http://schemas.openxmlformats.org/officeDocument/2006/relationships/customXml" Target="../customXml/item4.xml"/><Relationship Id="rId5" Type="http://schemas.openxmlformats.org/officeDocument/2006/relationships/customXml" Target="../customXml/item5.xml"/><Relationship Id="rId6" Type="http://schemas.openxmlformats.org/officeDocument/2006/relationships/customXml" Target="../customXml/item6.xml"/><Relationship Id="rId7" Type="http://schemas.openxmlformats.org/officeDocument/2006/relationships/customXml" Target="../customXml/item7.xml"/><Relationship Id="rId8" Type="http://schemas.openxmlformats.org/officeDocument/2006/relationships/numbering" Target="numbering.xml"/></Relationships>
</file>

<file path=word/_rels/endnotes.xml.rels><?xml version="1.0" encoding="UTF-8" standalone="yes"?>
<Relationships xmlns="http://schemas.openxmlformats.org/package/2006/relationships"><Relationship Id="rId1" Type="http://schemas.openxmlformats.org/officeDocument/2006/relationships/hyperlink" Target="https://www.iso.org/obp/ui/" TargetMode="External"/><Relationship Id="rId2" Type="http://schemas.openxmlformats.org/officeDocument/2006/relationships/hyperlink" Target="http://ec.europa.eu/education/tools/isced-f_en.htm" TargetMode="External"/><Relationship Id="rId3" Type="http://schemas.openxmlformats.org/officeDocument/2006/relationships/hyperlink" Target="http://ec.europa.eu/education/tools/isced-f_en.ht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DIaLOGIKa\Eurolook\Templates\Eurolook.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EurolookProperties>
  <ProductCustomizationId/>
  <Created>
    <Version>4.1</Version>
    <Date>2018-11-26T14:56:06</Date>
    <Language>FR</Language>
  </Created>
  <Edited>
    <Version>10.0.40769.0</Version>
    <Date>2020-02-12T14:48:52</Date>
  </Edited>
  <DocumentModel>
    <Id>6cbda13a-4db2-46c6-876a-ef72275827ef</Id>
    <Name>Report</Name>
  </DocumentModel>
  <DocumentDate/>
  <DocumentVersion/>
  <CompatibilityMode>Eurolook4X</CompatibilityMode>
  <Address/>
</EurolookProperties>
</file>

<file path=customXml/item2.xml><?xml version="1.0" encoding="utf-8"?>
<Author Role="Creator">
  <Id>690d021e-3edb-4e66-b688-60afcde87fc0</Id>
  <Names>
    <Latin>
      <FirstName>Marta</FirstName>
      <LastName>HUERTAS MARTINEZ</LastName>
    </Latin>
    <Greek>
      <FirstName/>
      <LastName/>
    </Greek>
    <Cyrillic>
      <FirstName/>
      <LastName/>
    </Cyrillic>
    <DocumentScript>
      <FirstName>Marta</FirstName>
      <LastName>HUERTAS MARTINEZ</LastName>
      <FullName>Marta HUERTAS MARTINEZ</FullName>
    </DocumentScript>
  </Names>
  <Initials>MHM</Initials>
  <Gender>f</Gender>
  <Email>Marta.HUERTAS@ec.europa.eu</Email>
  <Service>EAC.B.4.001</Service>
  <Function ShowInSignature="true"/>
  <WebAddress/>
  <InheritedWebAddress>WebAddress</InheritedWebAddress>
  <OrgaEntity1>
    <Id>2a77f79f-6144-482f-97e6-9128d98cef9d</Id>
    <LogicalLevel>1</LogicalLevel>
    <Name>EAC</Name>
    <HeadLine1>DIRECTION GÉNÉRALE DE L’ÉDUCATION, DE LA JEUNESSE, DU SPORT ET DE LA CULTURE</HeadLine1>
    <HeadLine2/>
    <PrimaryAddressId>f03b5801-04c9-4931-aa17-c6d6c70bc579</PrimaryAddressId>
    <SecondaryAddressId/>
    <WebAddress>WebAddress</WebAddress>
    <InheritedWebAddress>WebAddress</InheritedWebAddress>
    <ShowInHeader>true</ShowInHeader>
  </OrgaEntity1>
  <OrgaEntity2>
    <Id>ca904d39-0c63-431f-999e-0bd934465e14</Id>
    <LogicalLevel>2</LogicalLevel>
    <Name>EAC.B</Name>
    <HeadLine1>Jeunesse, Education et Erasmus+</HeadLine1>
    <HeadLine2/>
    <PrimaryAddressId>f03b5801-04c9-4931-aa17-c6d6c70bc579</PrimaryAddressId>
    <SecondaryAddressId/>
    <WebAddress/>
    <InheritedWebAddress>WebAddress</InheritedWebAddress>
    <ShowInHeader>true</ShowInHeader>
  </OrgaEntity2>
  <OrgaEntity3>
    <Id>38557445-86cd-479d-8c01-17d101efd4af</Id>
    <LogicalLevel>3</LogicalLevel>
    <Name>EAC.B.4</Name>
    <HeadLine1>Coordination Erasmus+</HeadLine1>
    <HeadLine2/>
    <PrimaryAddressId>f03b5801-04c9-4931-aa17-c6d6c70bc579</PrimaryAddressId>
    <SecondaryAddressId/>
    <WebAddress/>
    <InheritedWebAddress>WebAddress</InheritedWebAddress>
    <ShowInHeader>true</ShowInHeader>
  </OrgaEntity3>
  <Addresses>
    <Address>
      <Id>f03b5801-04c9-4931-aa17-c6d6c70bc579</Id>
      <Name>Brussels</Name>
      <PhoneNumberPrefix>+32 229 </PhoneNumberPrefix>
      <Location>Bruxelles, le</Location>
      <Footer>Commission européenne, 1049 Bruxelles, BELGIQUE — Tél. +32 22991111</Footer>
    </Address>
    <Address>
      <Id>1264fb81-f6bb-475e-9f9d-a937d3be6ee2</Id>
      <Name>Luxembourg</Name>
      <PhoneNumberPrefix>+352 4301</PhoneNumberPrefix>
      <Location>Luxembourg, le</Location>
      <Footer>Commission européenne, 2920 Luxembourg, LUXEMBOURG — Tél. +352 43011</Footer>
    </Address>
  </Addresses>
  <JobAssignmentId/>
  <MainWorkplace IsMain="true">
    <AddressId>f03b5801-04c9-4931-aa17-c6d6c70bc579</AddressId>
    <Fax/>
    <Phone>+32 229 60747</Phone>
    <Office>J-70 03/255</Office>
  </MainWorkplace>
  <Workplaces>
    <Workplace IsMain="false">
      <AddressId>1264fb81-f6bb-475e-9f9d-a937d3be6ee2</AddressId>
      <Fax/>
      <Phone/>
      <Office/>
    </Workplace>
    <Workplace IsMain="true">
      <AddressId>f03b5801-04c9-4931-aa17-c6d6c70bc579</AddressId>
      <Fax/>
      <Phone>+32 229 60747</Phone>
      <Office>J-70 03/255</Office>
    </Workplace>
  </Workplaces>
</Author>
</file>

<file path=customXml/item3.xml><?xml version="1.0" encoding="utf-8"?>
<Texts>
  <SecurityPersonalDataHandling>Ne peuvent être communiquées que sur la base du besoin d'en connaître, conformément au règlement (CE) n° 45/2001. Les courriers électroniques doivent être cryptés au moyen de SECEM.</SecurityPersonalDataHandling>
  <SecurityPharma>Pharma investigations</SecurityPharma>
  <TOCHeading>Table des matières</TOCHeading>
  <FooterOffice>Bureau:</FooterOffice>
  <SecurityMediationServiceMatter>Mediation Service matter</SecurityMediationServiceMatter>
  <SecurityLimitedServiceUnitGroup>Limité</SecurityLimitedServiceUnitGroup>
  <SecurityPersonalData>Données à caractère personnel</SecurityPersonalData>
  <SecurityEconomyAndFinance>Economy and finance – special handling</SecurityEconomyAndFinance>
  <SecurityOlafInvestigations>OLAF investigations</SecurityOlafInvestigations>
  <TechHistoryCreatedBy>Document créé par</TechHistoryCreatedBy>
  <FooterFax>Fax</FooterFax>
  <FooterPhone>Tél. ligne directe</FooterPhone>
  <SecurityOpinionOfTheLegalService>Le présent document contient un avis juridique et est réservé à l’usage des services auxquels il est adressé. Il ne peut être transmis en dehors de la Commission européenne et son contenu ne peut être reproduit dans des documents diffusés en dehors de la Commission européenne.		 Il peut être protégé en vertu de l’article 4 du règlement (CE) n° 1049/2001 du Parlement européen et du Conseil et ne peut être divulgué que conformément aux procédures prévues par la décision 2001/937/CE, CECA, Euratom de la Commission.</SecurityOpinionOfTheLegalService>
  <CourtProceduralDocuments>Documents de procédure juridictionnelle</CourtProceduralDocuments>
  <SecurityOlafSpecialHandling>OLAF investigations – special handling</SecurityOlafSpecialHandling>
  <SecurityOpinionLegalService>Avis du Service Juridique</SecurityOpinionLegalService>
  <SecurityDeadline>Date limite</SecurityDeadline>
  <SecurityCompOperationsHandling>Handling instructions are provided by the DG COMP (comp-lso@ec.europa.eu)</SecurityCompOperationsHandling>
  <AddresseeTo>Destinataire:</AddresseeTo>
  <SecurityMedicalSecret>Secret médical</SecurityMedicalSecret>
  <SecurityPersonal>Strictement Personnel</SecurityPersonal>
  <TechHistoryDate>Date</TechHistoryDate>
  <SecurityLimitedDG>Limité [DG]</SecurityLimitedDG>
  <SecurityInvestigationsDisciplinary>Enquêtes et affaires disciplinaires</SecurityInvestigationsDisciplinary>
  <Contacts>Personnes à contacter:</Contacts>
  <SecurityCompOperations>COMP operations</SecurityCompOperations>
  <SecurityEuSatellite>EU satellite navigation matters</SecurityEuSatellite>
  <SecurityReleasable>RELEASABLE TO [...]</SecurityReleasable>
  <SecuritySecurityMatter>Question de sécurité</SecuritySecurityMatter>
  <SecurityEtsLimited>ETS limited</SecurityEtsLimited>
  <OrgaRoot>COMMISSION EUROPÉENNE</OrgaRoot>
  <SecurityEtsSensitive>ETS sensitive</SecurityEtsSensitive>
  <TechHistoryVersion>Version</TechHistoryVersion>
  <TechHistory>Tableau de l'historique</TechHistory>
  <SecurityStaffMatter>Affaire de personnel</SecurityStaffMatter>
  <SecurityEtsCritical>ETS critical</SecurityEtsCritical>
  <SecurityCompSpecial>COMP - special handling</SecurityCompSpecial>
  <SecurityLimited>Limité</SecurityLimited>
  <SecurityPharmaSpecial>Pharma investigations – special handling</SecurityPharmaSpecial>
  <SecurityIasOperations>IAS operations</SecurityIasOperations>
  <TechHistoryComment>Commentaire</TechHistoryComment>
  <Contact>Personne à contacter:</Contact>
  <AddressFooterBrussels>Commission européenne, 1049 Bruxelles, BELGIQUE — Tél. +32 22991111</AddressFooterBrussels>
  <SecurityEmbargo>Embargo jusqu'à</SecurityEmbargo>
  <SecurityInternal>Commission interne</SecurityInternal>
  <DateFormatShort>dd/MM/yyyy</DateFormatShort>
  <DateFormatLong>d MMMM yyyy</DateFormatLong>
</Texts>
</file>

<file path=customXml/item4.xml><?xml version="1.0" encoding="utf-8"?>
<ct:contentTypeSchema xmlns:ct="http://schemas.microsoft.com/office/2006/metadata/contentType" xmlns:ma="http://schemas.microsoft.com/office/2006/metadata/properties/metaAttributes" ct:_="" ma:_="" ma:contentTypeName="EC Document" ma:contentTypeID="0x010100258AA79CEB83498886A3A0868112325000C1490CE060273747A60689B6E70012AE" ma:contentTypeVersion="14" ma:contentTypeDescription="Create a new document in this library." ma:contentTypeScope="" ma:versionID="07bc2eff7e1d96e042f6496ab490d1c4">
  <xsd:schema xmlns:xsd="http://www.w3.org/2001/XMLSchema" xmlns:xs="http://www.w3.org/2001/XMLSchema" xmlns:p="http://schemas.microsoft.com/office/2006/metadata/properties" xmlns:ns3="cfd06d9f-862c-4359-9a69-c66ff689f26a" targetNamespace="http://schemas.microsoft.com/office/2006/metadata/properties" ma:root="true" ma:fieldsID="6d7ace2b243d549d13752260e7970332" ns3:_="">
    <xsd:import namespace="cfd06d9f-862c-4359-9a69-c66ff689f26a"/>
    <xsd:element name="properties">
      <xsd:complexType>
        <xsd:sequence>
          <xsd:element name="documentManagement">
            <xsd:complexType>
              <xsd:all>
                <xsd:element ref="ns3:Document"/>
                <xsd:element ref="ns3:Year"/>
                <xsd:element ref="ns3:Next_x0020_date_x0020_of_x0020_delivery" minOccurs="0"/>
                <xsd:element ref="ns3:Final_x0020_date_x0020_of_x0020_delivery" minOccurs="0"/>
                <xsd:element ref="ns3:Leader_x0020__x0028_staff_x0020_member_x0029_" minOccurs="0"/>
                <xsd:element ref="ns3:Leader_x0020__x0028_unit_x0029_" minOccurs="0"/>
                <xsd:element ref="ns3:_x0070_gc6" minOccurs="0"/>
                <xsd:element ref="ns3:n7sw"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fd06d9f-862c-4359-9a69-c66ff689f26a" elementFormDefault="qualified">
    <xsd:import namespace="http://schemas.microsoft.com/office/2006/documentManagement/types"/>
    <xsd:import namespace="http://schemas.microsoft.com/office/infopath/2007/PartnerControls"/>
    <xsd:element name="Document" ma:index="9" ma:displayName="Documents" ma:format="Dropdown" ma:internalName="Document">
      <xsd:simpleType>
        <xsd:restriction base="dms:Choice">
          <xsd:enumeration value="Accreditation and charters (Annex II to GfNA)"/>
          <xsd:enumeration value="Agreements with beneficiaries (Annex II to GfNA)"/>
          <xsd:enumeration value="Agreements with participants (Annex II to GfNA)"/>
          <xsd:enumeration value="Application and Report forms"/>
          <xsd:enumeration value="Delegation agreement"/>
          <xsd:enumeration value="Documents for National Authorities and Independent Audit Body"/>
          <xsd:enumeration value="E+ Annual  Work Programme"/>
          <xsd:enumeration value="E+ Calls for proposals"/>
          <xsd:enumeration value="E+ Grant agreements (annexes II + charters)"/>
          <xsd:enumeration value="E+ Grant agreements (master files)"/>
          <xsd:enumeration value="E+ESC Guide for NAs – main part"/>
          <xsd:enumeration value="Erasmus+ Report to the Committee"/>
          <xsd:enumeration value="ESC Grant agreements (Annexes II)"/>
          <xsd:enumeration value="ESC Grant agreements (master files)"/>
          <xsd:enumeration value="ESC Guidelines and tech instructions (Annex III to E+ESC GfNA)"/>
          <xsd:enumeration value="ESC Model documents for NAs (Annex I to E+ESC GfNA)"/>
          <xsd:enumeration value="Guide for NAs  - main part"/>
          <xsd:enumeration value="Guidelines and technical instructions (Annex III to GfNA)"/>
          <xsd:enumeration value="Model documents for NAs (Annex I to GfNA)"/>
          <xsd:enumeration value="Planning documents/roadmaps"/>
          <xsd:enumeration value="Programme Guide"/>
          <xsd:enumeration value="Supporting documents to Guide for NAs"/>
          <xsd:enumeration value="Supporting documents to NA WP"/>
        </xsd:restriction>
      </xsd:simpleType>
    </xsd:element>
    <xsd:element name="Year" ma:index="10" ma:displayName="Year" ma:format="RadioButtons" ma:internalName="Year">
      <xsd:simpleType>
        <xsd:restriction base="dms:Choice">
          <xsd:enumeration value="2015"/>
          <xsd:enumeration value="2016"/>
          <xsd:enumeration value="2017"/>
          <xsd:enumeration value="2018"/>
          <xsd:enumeration value="2019"/>
          <xsd:enumeration value="2020"/>
        </xsd:restriction>
      </xsd:simpleType>
    </xsd:element>
    <xsd:element name="Next_x0020_date_x0020_of_x0020_delivery" ma:index="11" nillable="true" ma:displayName="Next date of delivery" ma:format="DateOnly" ma:internalName="Next_x0020_date_x0020_of_x0020_delivery">
      <xsd:simpleType>
        <xsd:restriction base="dms:DateTime"/>
      </xsd:simpleType>
    </xsd:element>
    <xsd:element name="Final_x0020_date_x0020_of_x0020_delivery" ma:index="12" nillable="true" ma:displayName="Final date of delivery" ma:format="DateOnly" ma:internalName="Final_x0020_date_x0020_of_x0020_delivery">
      <xsd:simpleType>
        <xsd:restriction base="dms:DateTime"/>
      </xsd:simpleType>
    </xsd:element>
    <xsd:element name="Leader_x0020__x0028_staff_x0020_member_x0029_" ma:index="13" nillable="true" ma:displayName="Leader (staff member)" ma:internalName="Leader_x0020__x0028_staff_x0020_member_x0029_">
      <xsd:simpleType>
        <xsd:restriction base="dms:Text">
          <xsd:maxLength value="255"/>
        </xsd:restriction>
      </xsd:simpleType>
    </xsd:element>
    <xsd:element name="Leader_x0020__x0028_unit_x0029_" ma:index="14" nillable="true" ma:displayName="Leader (unit)" ma:internalName="Leader_x0020__x0028_unit_x0029_">
      <xsd:simpleType>
        <xsd:restriction base="dms:Text">
          <xsd:maxLength value="255"/>
        </xsd:restriction>
      </xsd:simpleType>
    </xsd:element>
    <xsd:element name="_x0070_gc6" ma:index="15" nillable="true" ma:displayName="Text" ma:internalName="_x0070_gc6">
      <xsd:simpleType>
        <xsd:restriction base="dms:Text"/>
      </xsd:simpleType>
    </xsd:element>
    <xsd:element name="n7sw" ma:index="16" nillable="true" ma:displayName="Person or Group" ma:list="UserInfo" ma:internalName="n7sw">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8" ma:displayName="Author"/>
        <xsd:element ref="dcterms:created" minOccurs="0" maxOccurs="1"/>
        <xsd:element ref="dc:identifier" minOccurs="0" maxOccurs="1"/>
        <xsd:element name="contentType" minOccurs="0" maxOccurs="1" type="xsd:string" ma:index="0" ma:displayName="Content Type"/>
        <xsd:element ref="dc:title" minOccurs="0" maxOccurs="1" ma:index="7"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Year xmlns="cfd06d9f-862c-4359-9a69-c66ff689f26a">2020</Year>
    <Next_x0020_date_x0020_of_x0020_delivery xmlns="cfd06d9f-862c-4359-9a69-c66ff689f26a" xsi:nil="true"/>
    <Final_x0020_date_x0020_of_x0020_delivery xmlns="cfd06d9f-862c-4359-9a69-c66ff689f26a" xsi:nil="true"/>
    <Leader_x0020__x0028_unit_x0029_ xmlns="cfd06d9f-862c-4359-9a69-c66ff689f26a">A1</Leader_x0020__x0028_unit_x0029_>
    <Leader_x0020__x0028_staff_x0020_member_x0029_ xmlns="cfd06d9f-862c-4359-9a69-c66ff689f26a" xsi:nil="true"/>
    <_x0070_gc6 xmlns="cfd06d9f-862c-4359-9a69-c66ff689f26a" xsi:nil="true"/>
    <Document xmlns="cfd06d9f-862c-4359-9a69-c66ff689f26a">E+ Grant agreements (annexes II + charters)</Document>
    <n7sw xmlns="cfd06d9f-862c-4359-9a69-c66ff689f26a">
      <UserInfo>
        <DisplayName/>
        <AccountId xsi:nil="true"/>
        <AccountType/>
      </UserInfo>
    </n7sw>
  </documentManagement>
</p: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01B34D-22D6-4390-8D08-3792187AC58F}">
  <ds:schemaRefs/>
</ds:datastoreItem>
</file>

<file path=customXml/itemProps2.xml><?xml version="1.0" encoding="utf-8"?>
<ds:datastoreItem xmlns:ds="http://schemas.openxmlformats.org/officeDocument/2006/customXml" ds:itemID="{82022732-640E-44D8-9033-02E8990C9271}">
  <ds:schemaRefs/>
</ds:datastoreItem>
</file>

<file path=customXml/itemProps3.xml><?xml version="1.0" encoding="utf-8"?>
<ds:datastoreItem xmlns:ds="http://schemas.openxmlformats.org/officeDocument/2006/customXml" ds:itemID="{4D2AF7F1-0CA7-450A-841F-A1F52BE05779}">
  <ds:schemaRefs/>
</ds:datastoreItem>
</file>

<file path=customXml/itemProps4.xml><?xml version="1.0" encoding="utf-8"?>
<ds:datastoreItem xmlns:ds="http://schemas.openxmlformats.org/officeDocument/2006/customXml" ds:itemID="{9621F11C-E26E-4134-A961-3B10B28963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fd06d9f-862c-4359-9a69-c66ff689f2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6856F0D-11A4-4D83-82A9-D12FFD95A384}">
  <ds:schemaRefs>
    <ds:schemaRef ds:uri="http://schemas.microsoft.com/sharepoint/v3/contenttype/forms"/>
  </ds:schemaRefs>
</ds:datastoreItem>
</file>

<file path=customXml/itemProps6.xml><?xml version="1.0" encoding="utf-8"?>
<ds:datastoreItem xmlns:ds="http://schemas.openxmlformats.org/officeDocument/2006/customXml" ds:itemID="{70374B0E-50DB-46DA-A69E-4E278AAC3007}">
  <ds:schemaRefs>
    <ds:schemaRef ds:uri="http://schemas.microsoft.com/office/2006/metadata/properties"/>
    <ds:schemaRef ds:uri="http://schemas.microsoft.com/office/infopath/2007/PartnerControls"/>
    <ds:schemaRef ds:uri="cfd06d9f-862c-4359-9a69-c66ff689f26a"/>
  </ds:schemaRefs>
</ds:datastoreItem>
</file>

<file path=customXml/itemProps7.xml><?xml version="1.0" encoding="utf-8"?>
<ds:datastoreItem xmlns:ds="http://schemas.openxmlformats.org/officeDocument/2006/customXml" ds:itemID="{AE86EFBC-2D4F-5948-953D-B762C38D27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C:\Program Files (x86)\DIaLOGIKa\Eurolook\Templates\Eurolook.dotm</Template>
  <TotalTime>4</TotalTime>
  <Pages>4</Pages>
  <Words>468</Words>
  <Characters>2669</Characters>
  <Application>Microsoft Macintosh Word</Application>
  <DocSecurity>0</DocSecurity>
  <PresentationFormat>Microsoft Word 11.0</PresentationFormat>
  <Lines>22</Lines>
  <Paragraphs>6</Paragraphs>
  <ScaleCrop>false</ScaleCrop>
  <HeadingPairs>
    <vt:vector size="8" baseType="variant">
      <vt:variant>
        <vt:lpstr>Title</vt:lpstr>
      </vt:variant>
      <vt:variant>
        <vt:i4>1</vt:i4>
      </vt:variant>
      <vt:variant>
        <vt:lpstr>Titel</vt:lpstr>
      </vt:variant>
      <vt:variant>
        <vt:i4>1</vt:i4>
      </vt:variant>
      <vt:variant>
        <vt:lpstr>Titre</vt:lpstr>
      </vt:variant>
      <vt:variant>
        <vt:i4>1</vt:i4>
      </vt:variant>
      <vt:variant>
        <vt:lpstr>Titolo</vt:lpstr>
      </vt:variant>
      <vt:variant>
        <vt:i4>1</vt:i4>
      </vt:variant>
    </vt:vector>
  </HeadingPairs>
  <TitlesOfParts>
    <vt:vector size="4" baseType="lpstr">
      <vt:lpstr/>
      <vt:lpstr/>
      <vt:lpstr/>
      <vt:lpstr> </vt:lpstr>
    </vt:vector>
  </TitlesOfParts>
  <Company>European Commission</Company>
  <LinksUpToDate>false</LinksUpToDate>
  <CharactersWithSpaces>3131</CharactersWithSpaces>
  <SharedDoc>false</SharedDoc>
  <HLinks>
    <vt:vector size="24" baseType="variant">
      <vt:variant>
        <vt:i4>4259967</vt:i4>
      </vt:variant>
      <vt:variant>
        <vt:i4>9</vt:i4>
      </vt:variant>
      <vt:variant>
        <vt:i4>0</vt:i4>
      </vt:variant>
      <vt:variant>
        <vt:i4>5</vt:i4>
      </vt:variant>
      <vt:variant>
        <vt:lpwstr>http://ec.europa.eu/education/tools/isced-f_en.htm</vt:lpwstr>
      </vt:variant>
      <vt:variant>
        <vt:lpwstr/>
      </vt:variant>
      <vt:variant>
        <vt:i4>4259967</vt:i4>
      </vt:variant>
      <vt:variant>
        <vt:i4>6</vt:i4>
      </vt:variant>
      <vt:variant>
        <vt:i4>0</vt:i4>
      </vt:variant>
      <vt:variant>
        <vt:i4>5</vt:i4>
      </vt:variant>
      <vt:variant>
        <vt:lpwstr>http://ec.europa.eu/education/tools/isced-f_en.htm</vt:lpwstr>
      </vt:variant>
      <vt:variant>
        <vt:lpwstr/>
      </vt:variant>
      <vt:variant>
        <vt:i4>1638523</vt:i4>
      </vt:variant>
      <vt:variant>
        <vt:i4>3</vt:i4>
      </vt:variant>
      <vt:variant>
        <vt:i4>0</vt:i4>
      </vt:variant>
      <vt:variant>
        <vt:i4>5</vt:i4>
      </vt:variant>
      <vt:variant>
        <vt:lpwstr>http://ec.europa.eu/eurostat/ramon/nomenclatures/index.cfm?TargetUrl=LST_NOM_DTL&amp;StrNom=NACE_REV2&amp;StrLanguageCode=EN</vt:lpwstr>
      </vt:variant>
      <vt:variant>
        <vt:lpwstr/>
      </vt:variant>
      <vt:variant>
        <vt:i4>1245269</vt:i4>
      </vt:variant>
      <vt:variant>
        <vt:i4>0</vt:i4>
      </vt:variant>
      <vt:variant>
        <vt:i4>0</vt:i4>
      </vt:variant>
      <vt:variant>
        <vt:i4>5</vt:i4>
      </vt:variant>
      <vt:variant>
        <vt:lpwstr>https://www.iso.org/obp/ui/</vt:lpwstr>
      </vt:variant>
      <vt:variant>
        <vt:lpwstr>search</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HUERTAS MARTINEZ Marta (EAC)</dc:creator>
  <cp:keywords>EL4</cp:keywords>
  <cp:lastModifiedBy>Microsoft Office User</cp:lastModifiedBy>
  <cp:revision>2</cp:revision>
  <cp:lastPrinted>2018-03-16T17:29:00Z</cp:lastPrinted>
  <dcterms:created xsi:type="dcterms:W3CDTF">2022-11-15T15:39:00Z</dcterms:created>
  <dcterms:modified xsi:type="dcterms:W3CDTF">2022-11-15T15:39:00Z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emplateVersion">
    <vt:lpwstr>4.1.5.8</vt:lpwstr>
  </property>
  <property fmtid="{D5CDD505-2E9C-101B-9397-08002B2CF9AE}" pid="3" name="EurolookVersion">
    <vt:lpwstr>4.1</vt:lpwstr>
  </property>
  <property fmtid="{D5CDD505-2E9C-101B-9397-08002B2CF9AE}" pid="4" name="DocID_EU">
    <vt:lpwstr> </vt:lpwstr>
  </property>
  <property fmtid="{D5CDD505-2E9C-101B-9397-08002B2CF9AE}" pid="5" name="Created using">
    <vt:lpwstr>EL 4.1XL XL [20040326]</vt:lpwstr>
  </property>
  <property fmtid="{D5CDD505-2E9C-101B-9397-08002B2CF9AE}" pid="6" name="Formatting">
    <vt:lpwstr>4.1</vt:lpwstr>
  </property>
  <property fmtid="{D5CDD505-2E9C-101B-9397-08002B2CF9AE}" pid="7" name="Last edited using">
    <vt:lpwstr>EL 4.6 Build 50000</vt:lpwstr>
  </property>
  <property fmtid="{D5CDD505-2E9C-101B-9397-08002B2CF9AE}" pid="8" name="EL_Author">
    <vt:lpwstr>Yolande Petit</vt:lpwstr>
  </property>
  <property fmtid="{D5CDD505-2E9C-101B-9397-08002B2CF9AE}" pid="9" name="Type">
    <vt:lpwstr>Eurolook Report</vt:lpwstr>
  </property>
  <property fmtid="{D5CDD505-2E9C-101B-9397-08002B2CF9AE}" pid="10" name="Language">
    <vt:lpwstr>FR</vt:lpwstr>
  </property>
  <property fmtid="{D5CDD505-2E9C-101B-9397-08002B2CF9AE}" pid="11" name="EL_Language">
    <vt:lpwstr>FR</vt:lpwstr>
  </property>
  <property fmtid="{D5CDD505-2E9C-101B-9397-08002B2CF9AE}" pid="12" name="ELDocType">
    <vt:lpwstr>rep.dot</vt:lpwstr>
  </property>
  <property fmtid="{D5CDD505-2E9C-101B-9397-08002B2CF9AE}" pid="13" name="_DocHome">
    <vt:i4>-2016780166</vt:i4>
  </property>
  <property fmtid="{D5CDD505-2E9C-101B-9397-08002B2CF9AE}" pid="14" name="ContentTypeId">
    <vt:lpwstr>0x010100258AA79CEB83498886A3A0868112325000C1490CE060273747A60689B6E70012AE</vt:lpwstr>
  </property>
</Properties>
</file>